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8894771" w:displacedByCustomXml="next"/>
    <w:sdt>
      <w:sdtPr>
        <w:rPr>
          <w:rFonts w:asciiTheme="majorHAnsi" w:eastAsiaTheme="majorEastAsia" w:hAnsiTheme="majorHAnsi" w:cstheme="majorBidi"/>
          <w:spacing w:val="-10"/>
          <w:kern w:val="28"/>
          <w:sz w:val="40"/>
          <w:szCs w:val="56"/>
        </w:rPr>
        <w:id w:val="-213663682"/>
        <w:docPartObj>
          <w:docPartGallery w:val="Cover Pages"/>
          <w:docPartUnique/>
        </w:docPartObj>
      </w:sdtPr>
      <w:sdtEndPr>
        <w:rPr>
          <w:b/>
        </w:rPr>
      </w:sdtEndPr>
      <w:sdtContent>
        <w:p w14:paraId="278384CE" w14:textId="77777777" w:rsidR="00DC649F" w:rsidRPr="009464DB" w:rsidRDefault="00DC649F">
          <w:r w:rsidRPr="009464DB">
            <w:rPr>
              <w:b/>
              <w:noProof/>
            </w:rPr>
            <mc:AlternateContent>
              <mc:Choice Requires="wpg">
                <w:drawing>
                  <wp:anchor distT="0" distB="0" distL="114300" distR="114300" simplePos="0" relativeHeight="251663360" behindDoc="0" locked="0" layoutInCell="1" allowOverlap="1" wp14:anchorId="4E66A1C0" wp14:editId="2DC69D43">
                    <wp:simplePos x="0" y="0"/>
                    <wp:positionH relativeFrom="column">
                      <wp:posOffset>-722630</wp:posOffset>
                    </wp:positionH>
                    <wp:positionV relativeFrom="paragraph">
                      <wp:posOffset>-1167765</wp:posOffset>
                    </wp:positionV>
                    <wp:extent cx="54000" cy="10800000"/>
                    <wp:effectExtent l="0" t="0" r="3175" b="1905"/>
                    <wp:wrapNone/>
                    <wp:docPr id="2" name="Group 5"/>
                    <wp:cNvGraphicFramePr/>
                    <a:graphic xmlns:a="http://schemas.openxmlformats.org/drawingml/2006/main">
                      <a:graphicData uri="http://schemas.microsoft.com/office/word/2010/wordprocessingGroup">
                        <wpg:wgp>
                          <wpg:cNvGrpSpPr/>
                          <wpg:grpSpPr>
                            <a:xfrm flipH="1">
                              <a:off x="0" y="0"/>
                              <a:ext cx="54000" cy="10800000"/>
                              <a:chOff x="0" y="0"/>
                              <a:chExt cx="87750" cy="6858000"/>
                            </a:xfrm>
                          </wpg:grpSpPr>
                          <wps:wsp>
                            <wps:cNvPr id="4" name="Rectangle 1"/>
                            <wps:cNvSpPr/>
                            <wps:spPr>
                              <a:xfrm>
                                <a:off x="1763" y="3402000"/>
                                <a:ext cx="85987" cy="3456000"/>
                              </a:xfrm>
                              <a:prstGeom prst="rect">
                                <a:avLst/>
                              </a:prstGeom>
                              <a:solidFill>
                                <a:srgbClr val="2EB6E1"/>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5" name="Rectangle 13"/>
                            <wps:cNvSpPr/>
                            <wps:spPr>
                              <a:xfrm>
                                <a:off x="0" y="0"/>
                                <a:ext cx="87750" cy="3456000"/>
                              </a:xfrm>
                              <a:prstGeom prst="rect">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4D5B2D6" id="Group 5" o:spid="_x0000_s1026" style="position:absolute;margin-left:-56.9pt;margin-top:-91.95pt;width:4.25pt;height:850.4pt;flip:x;z-index:251663360;mso-width-relative:margin;mso-height-relative:margin" coordsize="877,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">
                    <v:rect id="Rectangle 1" o:spid="_x0000_s1027" style="position:absolute;left:17;top:34020;width:860;height:34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" fillcolor="#2eb6e1" stroked="f" strokeweight=".5pt"/>
                    <v:rect id="Rectangle 13" o:spid="_x0000_s1028" style="position:absolute;width:877;height:34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" fillcolor="#a5a5a5 [2092]" stroked="f" strokeweight=".5pt"/>
                  </v:group>
                </w:pict>
              </mc:Fallback>
            </mc:AlternateContent>
          </w:r>
        </w:p>
        <w:p w14:paraId="2C31E2B4" w14:textId="77777777" w:rsidR="009464DB" w:rsidRPr="009464DB" w:rsidRDefault="00900623" w:rsidP="009464DB">
          <w:pPr>
            <w:pStyle w:val="Titel"/>
            <w:rPr>
              <w:b/>
            </w:rPr>
          </w:pPr>
          <w:r w:rsidRPr="009464DB">
            <w:rPr>
              <w:b/>
              <w:noProof/>
            </w:rPr>
            <mc:AlternateContent>
              <mc:Choice Requires="wps">
                <w:drawing>
                  <wp:anchor distT="45720" distB="45720" distL="114300" distR="114300" simplePos="0" relativeHeight="251667456" behindDoc="0" locked="0" layoutInCell="1" allowOverlap="1" wp14:anchorId="1C081F1B" wp14:editId="378BECE1">
                    <wp:simplePos x="0" y="0"/>
                    <wp:positionH relativeFrom="column">
                      <wp:posOffset>536575</wp:posOffset>
                    </wp:positionH>
                    <wp:positionV relativeFrom="margin">
                      <wp:posOffset>3339465</wp:posOffset>
                    </wp:positionV>
                    <wp:extent cx="3362325" cy="1619250"/>
                    <wp:effectExtent l="0" t="0" r="9525"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619250"/>
                            </a:xfrm>
                            <a:prstGeom prst="rect">
                              <a:avLst/>
                            </a:prstGeom>
                            <a:solidFill>
                              <a:srgbClr val="FFFFFF"/>
                            </a:solidFill>
                            <a:ln w="9525">
                              <a:noFill/>
                              <a:miter lim="800000"/>
                              <a:headEnd/>
                              <a:tailEnd/>
                            </a:ln>
                          </wps:spPr>
                          <wps:txbx>
                            <w:txbxContent>
                              <w:p w14:paraId="01F0CFFB" w14:textId="4823EFC2" w:rsidR="00413896" w:rsidRDefault="005F6B15" w:rsidP="005F6B15">
                                <w:pPr>
                                  <w:pStyle w:val="Titel"/>
                                </w:pPr>
                                <w:r>
                                  <w:t>Driftshåndbog</w:t>
                                </w:r>
                              </w:p>
                              <w:p w14:paraId="2450BB08" w14:textId="73F8E37E" w:rsidR="005F6B15" w:rsidRPr="005F6B15" w:rsidRDefault="005F6B15" w:rsidP="005F6B15">
                                <w:pPr>
                                  <w:pStyle w:val="Undertitel"/>
                                </w:pPr>
                                <w:r>
                                  <w:t>Gladsaxe kommune og Bekey</w:t>
                                </w:r>
                              </w:p>
                              <w:p w14:paraId="0E678BD4" w14:textId="37FB4572" w:rsidR="00413896" w:rsidRPr="00413896" w:rsidRDefault="00413896" w:rsidP="00413896">
                                <w:pPr>
                                  <w:pStyle w:val="Overskrift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081F1B" id="_x0000_t202" coordsize="21600,21600" o:spt="202" path="m,l,21600r21600,l21600,xe">
                    <v:stroke joinstyle="miter"/>
                    <v:path gradientshapeok="t" o:connecttype="rect"/>
                  </v:shapetype>
                  <v:shape id="Tekstfelt 2" o:spid="_x0000_s1026" type="#_x0000_t202" style="position:absolute;left:0;text-align:left;margin-left:42.25pt;margin-top:262.95pt;width:264.75pt;height:12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" stroked="f">
                    <v:textbox>
                      <w:txbxContent>
                        <w:p w14:paraId="01F0CFFB" w14:textId="4823EFC2" w:rsidR="00413896" w:rsidRDefault="005F6B15" w:rsidP="005F6B15">
                          <w:pPr>
                            <w:pStyle w:val="Titel"/>
                          </w:pPr>
                          <w:r>
                            <w:t>Driftshåndbog</w:t>
                          </w:r>
                        </w:p>
                        <w:p w14:paraId="2450BB08" w14:textId="73F8E37E" w:rsidR="005F6B15" w:rsidRPr="005F6B15" w:rsidRDefault="005F6B15" w:rsidP="005F6B15">
                          <w:pPr>
                            <w:pStyle w:val="Undertitel"/>
                          </w:pPr>
                          <w:r>
                            <w:t>Gladsaxe kommune og Bekey</w:t>
                          </w:r>
                        </w:p>
                        <w:p w14:paraId="0E678BD4" w14:textId="37FB4572" w:rsidR="00413896" w:rsidRPr="00413896" w:rsidRDefault="00413896" w:rsidP="00413896">
                          <w:pPr>
                            <w:pStyle w:val="Overskrift1"/>
                          </w:pPr>
                        </w:p>
                      </w:txbxContent>
                    </v:textbox>
                    <w10:wrap type="square" anchory="margin"/>
                  </v:shape>
                </w:pict>
              </mc:Fallback>
            </mc:AlternateContent>
          </w:r>
          <w:r w:rsidR="00413896" w:rsidRPr="009464DB">
            <w:rPr>
              <w:b/>
              <w:noProof/>
            </w:rPr>
            <w:drawing>
              <wp:anchor distT="0" distB="0" distL="114300" distR="114300" simplePos="0" relativeHeight="251661312" behindDoc="0" locked="0" layoutInCell="1" allowOverlap="1" wp14:anchorId="0E20E3D3" wp14:editId="0E0B4FE7">
                <wp:simplePos x="0" y="0"/>
                <wp:positionH relativeFrom="column">
                  <wp:posOffset>4280535</wp:posOffset>
                </wp:positionH>
                <wp:positionV relativeFrom="margin">
                  <wp:align>center</wp:align>
                </wp:positionV>
                <wp:extent cx="1980000" cy="198000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14:sizeRelH relativeFrom="margin">
                  <wp14:pctWidth>0</wp14:pctWidth>
                </wp14:sizeRelH>
                <wp14:sizeRelV relativeFrom="margin">
                  <wp14:pctHeight>0</wp14:pctHeight>
                </wp14:sizeRelV>
              </wp:anchor>
            </w:drawing>
          </w:r>
          <w:r w:rsidR="00413896" w:rsidRPr="009464DB">
            <w:rPr>
              <w:b/>
              <w:noProof/>
            </w:rPr>
            <mc:AlternateContent>
              <mc:Choice Requires="wps">
                <w:drawing>
                  <wp:anchor distT="0" distB="0" distL="114300" distR="114300" simplePos="0" relativeHeight="251665408" behindDoc="0" locked="0" layoutInCell="1" allowOverlap="1" wp14:anchorId="4CA3B2EF" wp14:editId="6305146D">
                    <wp:simplePos x="0" y="0"/>
                    <wp:positionH relativeFrom="column">
                      <wp:posOffset>4055745</wp:posOffset>
                    </wp:positionH>
                    <wp:positionV relativeFrom="margin">
                      <wp:align>center</wp:align>
                    </wp:positionV>
                    <wp:extent cx="14400" cy="1980000"/>
                    <wp:effectExtent l="0" t="0" r="24130" b="1270"/>
                    <wp:wrapNone/>
                    <wp:docPr id="7" name="Rectangle 12">
                      <a:extLst xmlns:a="http://schemas.openxmlformats.org/drawingml/2006/main">
                        <a:ext uri="{FF2B5EF4-FFF2-40B4-BE49-F238E27FC236}">
                          <a16:creationId xmlns:a16="http://schemas.microsoft.com/office/drawing/2014/main" id="{63E15C4A-C9AA-4480-AFD4-B809ADF5D0CB}"/>
                        </a:ext>
                      </a:extLst>
                    </wp:docPr>
                    <wp:cNvGraphicFramePr/>
                    <a:graphic xmlns:a="http://schemas.openxmlformats.org/drawingml/2006/main">
                      <a:graphicData uri="http://schemas.microsoft.com/office/word/2010/wordprocessingShape">
                        <wps:wsp>
                          <wps:cNvSpPr/>
                          <wps:spPr>
                            <a:xfrm flipV="1">
                              <a:off x="0" y="0"/>
                              <a:ext cx="14400" cy="1980000"/>
                            </a:xfrm>
                            <a:prstGeom prst="rect">
                              <a:avLst/>
                            </a:prstGeom>
                            <a:solidFill>
                              <a:srgbClr val="2EB6E1"/>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V relativeFrom="margin">
                      <wp14:pctHeight>0</wp14:pctHeight>
                    </wp14:sizeRelV>
                  </wp:anchor>
                </w:drawing>
              </mc:Choice>
              <mc:Fallback>
                <w:pict>
                  <v:rect w14:anchorId="22929672" id="Rectangle 12" o:spid="_x0000_s1026" style="position:absolute;margin-left:319.35pt;margin-top:0;width:1.15pt;height:155.9pt;flip:y;z-index:251665408;visibility:visible;mso-wrap-style:square;mso-height-percent:0;mso-wrap-distance-left:9pt;mso-wrap-distance-top:0;mso-wrap-distance-right:9pt;mso-wrap-distance-bottom:0;mso-position-horizontal:absolute;mso-position-horizontal-relative:text;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" fillcolor="#2eb6e1" stroked="f" strokeweight=".5pt">
                    <w10:wrap anchory="margin"/>
                  </v:rect>
                </w:pict>
              </mc:Fallback>
            </mc:AlternateContent>
          </w:r>
          <w:r w:rsidR="00DC649F" w:rsidRPr="009464DB">
            <w:rPr>
              <w:b/>
            </w:rPr>
            <w:br w:type="page"/>
          </w:r>
        </w:p>
      </w:sdtContent>
    </w:sdt>
    <w:p w14:paraId="2CF0F441" w14:textId="2E16651D" w:rsidR="009464DB" w:rsidRPr="009464DB" w:rsidRDefault="009464DB" w:rsidP="009464DB">
      <w:pPr>
        <w:pStyle w:val="Titel"/>
      </w:pPr>
      <w:r w:rsidRPr="009464DB">
        <w:lastRenderedPageBreak/>
        <w:t xml:space="preserve"> Driftshåndbog - Gladsaxe Kommune </w:t>
      </w:r>
    </w:p>
    <w:p w14:paraId="32D720B4" w14:textId="77777777" w:rsidR="009464DB" w:rsidRPr="009464DB" w:rsidRDefault="009464DB" w:rsidP="009464DB">
      <w:pPr>
        <w:pStyle w:val="Overskrift2"/>
      </w:pPr>
    </w:p>
    <w:sdt>
      <w:sdtPr>
        <w:rPr>
          <w:rFonts w:asciiTheme="minorHAnsi" w:eastAsiaTheme="minorHAnsi" w:hAnsiTheme="minorHAnsi" w:cstheme="minorBidi"/>
          <w:color w:val="auto"/>
          <w:sz w:val="22"/>
          <w:szCs w:val="22"/>
          <w:lang w:eastAsia="en-US"/>
        </w:rPr>
        <w:id w:val="-1797821798"/>
        <w:docPartObj>
          <w:docPartGallery w:val="Table of Contents"/>
          <w:docPartUnique/>
        </w:docPartObj>
      </w:sdtPr>
      <w:sdtEndPr>
        <w:rPr>
          <w:b/>
          <w:bCs/>
        </w:rPr>
      </w:sdtEndPr>
      <w:sdtContent>
        <w:p w14:paraId="020E70FC" w14:textId="77777777" w:rsidR="009464DB" w:rsidRPr="009464DB" w:rsidRDefault="009464DB" w:rsidP="009464DB">
          <w:pPr>
            <w:pStyle w:val="Overskrift"/>
            <w:jc w:val="both"/>
            <w:rPr>
              <w:b/>
              <w:bCs/>
              <w:color w:val="auto"/>
            </w:rPr>
          </w:pPr>
          <w:r w:rsidRPr="009464DB">
            <w:rPr>
              <w:b/>
              <w:bCs/>
              <w:color w:val="auto"/>
            </w:rPr>
            <w:t>Indhold</w:t>
          </w:r>
        </w:p>
        <w:p w14:paraId="625799EE" w14:textId="7F99279E" w:rsidR="003D44D5" w:rsidRDefault="009464DB">
          <w:pPr>
            <w:pStyle w:val="Indholdsfortegnelse1"/>
            <w:tabs>
              <w:tab w:val="right" w:leader="dot" w:pos="9628"/>
            </w:tabs>
            <w:rPr>
              <w:rFonts w:eastAsiaTheme="minorEastAsia"/>
              <w:noProof/>
              <w:lang w:eastAsia="da-DK"/>
            </w:rPr>
          </w:pPr>
          <w:r w:rsidRPr="009464DB">
            <w:fldChar w:fldCharType="begin"/>
          </w:r>
          <w:r w:rsidRPr="009464DB">
            <w:instrText xml:space="preserve"> TOC \o "1-3" \h \z \u </w:instrText>
          </w:r>
          <w:r w:rsidRPr="009464DB">
            <w:fldChar w:fldCharType="separate"/>
          </w:r>
          <w:hyperlink w:anchor="_Toc102719099" w:history="1">
            <w:r w:rsidR="003D44D5" w:rsidRPr="005B638D">
              <w:rPr>
                <w:rStyle w:val="Hyperlink"/>
                <w:noProof/>
              </w:rPr>
              <w:t>Formål</w:t>
            </w:r>
            <w:r w:rsidR="003D44D5">
              <w:rPr>
                <w:noProof/>
                <w:webHidden/>
              </w:rPr>
              <w:tab/>
            </w:r>
            <w:r w:rsidR="003D44D5">
              <w:rPr>
                <w:noProof/>
                <w:webHidden/>
              </w:rPr>
              <w:fldChar w:fldCharType="begin"/>
            </w:r>
            <w:r w:rsidR="003D44D5">
              <w:rPr>
                <w:noProof/>
                <w:webHidden/>
              </w:rPr>
              <w:instrText xml:space="preserve"> PAGEREF _Toc102719099 \h </w:instrText>
            </w:r>
            <w:r w:rsidR="003D44D5">
              <w:rPr>
                <w:noProof/>
                <w:webHidden/>
              </w:rPr>
            </w:r>
            <w:r w:rsidR="003D44D5">
              <w:rPr>
                <w:noProof/>
                <w:webHidden/>
              </w:rPr>
              <w:fldChar w:fldCharType="separate"/>
            </w:r>
            <w:r w:rsidR="00424954">
              <w:rPr>
                <w:noProof/>
                <w:webHidden/>
              </w:rPr>
              <w:t>2</w:t>
            </w:r>
            <w:r w:rsidR="003D44D5">
              <w:rPr>
                <w:noProof/>
                <w:webHidden/>
              </w:rPr>
              <w:fldChar w:fldCharType="end"/>
            </w:r>
          </w:hyperlink>
        </w:p>
        <w:p w14:paraId="55B91999" w14:textId="49A7D90A" w:rsidR="003D44D5" w:rsidRDefault="00917BDD">
          <w:pPr>
            <w:pStyle w:val="Indholdsfortegnelse1"/>
            <w:tabs>
              <w:tab w:val="right" w:leader="dot" w:pos="9628"/>
            </w:tabs>
            <w:rPr>
              <w:rFonts w:eastAsiaTheme="minorEastAsia"/>
              <w:noProof/>
              <w:lang w:eastAsia="da-DK"/>
            </w:rPr>
          </w:pPr>
          <w:hyperlink w:anchor="_Toc102719100" w:history="1">
            <w:r w:rsidR="003D44D5" w:rsidRPr="005B638D">
              <w:rPr>
                <w:rStyle w:val="Hyperlink"/>
                <w:noProof/>
              </w:rPr>
              <w:t>Support</w:t>
            </w:r>
            <w:r w:rsidR="003D44D5">
              <w:rPr>
                <w:noProof/>
                <w:webHidden/>
              </w:rPr>
              <w:tab/>
            </w:r>
            <w:r w:rsidR="003D44D5">
              <w:rPr>
                <w:noProof/>
                <w:webHidden/>
              </w:rPr>
              <w:fldChar w:fldCharType="begin"/>
            </w:r>
            <w:r w:rsidR="003D44D5">
              <w:rPr>
                <w:noProof/>
                <w:webHidden/>
              </w:rPr>
              <w:instrText xml:space="preserve"> PAGEREF _Toc102719100 \h </w:instrText>
            </w:r>
            <w:r w:rsidR="003D44D5">
              <w:rPr>
                <w:noProof/>
                <w:webHidden/>
              </w:rPr>
            </w:r>
            <w:r w:rsidR="003D44D5">
              <w:rPr>
                <w:noProof/>
                <w:webHidden/>
              </w:rPr>
              <w:fldChar w:fldCharType="separate"/>
            </w:r>
            <w:r w:rsidR="00424954">
              <w:rPr>
                <w:noProof/>
                <w:webHidden/>
              </w:rPr>
              <w:t>2</w:t>
            </w:r>
            <w:r w:rsidR="003D44D5">
              <w:rPr>
                <w:noProof/>
                <w:webHidden/>
              </w:rPr>
              <w:fldChar w:fldCharType="end"/>
            </w:r>
          </w:hyperlink>
        </w:p>
        <w:p w14:paraId="3917F021" w14:textId="373C1896" w:rsidR="003D44D5" w:rsidRDefault="00917BDD">
          <w:pPr>
            <w:pStyle w:val="Indholdsfortegnelse2"/>
            <w:tabs>
              <w:tab w:val="right" w:leader="dot" w:pos="9628"/>
            </w:tabs>
            <w:rPr>
              <w:rFonts w:eastAsiaTheme="minorEastAsia"/>
              <w:noProof/>
              <w:lang w:eastAsia="da-DK"/>
            </w:rPr>
          </w:pPr>
          <w:hyperlink w:anchor="_Toc102719101" w:history="1">
            <w:r w:rsidR="003D44D5" w:rsidRPr="005B638D">
              <w:rPr>
                <w:rStyle w:val="Hyperlink"/>
                <w:noProof/>
              </w:rPr>
              <w:t>1st level support</w:t>
            </w:r>
            <w:r w:rsidR="003D44D5">
              <w:rPr>
                <w:noProof/>
                <w:webHidden/>
              </w:rPr>
              <w:tab/>
            </w:r>
            <w:r w:rsidR="003D44D5">
              <w:rPr>
                <w:noProof/>
                <w:webHidden/>
              </w:rPr>
              <w:fldChar w:fldCharType="begin"/>
            </w:r>
            <w:r w:rsidR="003D44D5">
              <w:rPr>
                <w:noProof/>
                <w:webHidden/>
              </w:rPr>
              <w:instrText xml:space="preserve"> PAGEREF _Toc102719101 \h </w:instrText>
            </w:r>
            <w:r w:rsidR="003D44D5">
              <w:rPr>
                <w:noProof/>
                <w:webHidden/>
              </w:rPr>
            </w:r>
            <w:r w:rsidR="003D44D5">
              <w:rPr>
                <w:noProof/>
                <w:webHidden/>
              </w:rPr>
              <w:fldChar w:fldCharType="separate"/>
            </w:r>
            <w:r w:rsidR="00424954">
              <w:rPr>
                <w:noProof/>
                <w:webHidden/>
              </w:rPr>
              <w:t>2</w:t>
            </w:r>
            <w:r w:rsidR="003D44D5">
              <w:rPr>
                <w:noProof/>
                <w:webHidden/>
              </w:rPr>
              <w:fldChar w:fldCharType="end"/>
            </w:r>
          </w:hyperlink>
        </w:p>
        <w:p w14:paraId="6663EAE4" w14:textId="57767FC2" w:rsidR="003D44D5" w:rsidRDefault="00917BDD">
          <w:pPr>
            <w:pStyle w:val="Indholdsfortegnelse3"/>
            <w:tabs>
              <w:tab w:val="right" w:leader="dot" w:pos="9628"/>
            </w:tabs>
            <w:rPr>
              <w:rFonts w:eastAsiaTheme="minorEastAsia"/>
              <w:noProof/>
              <w:lang w:eastAsia="da-DK"/>
            </w:rPr>
          </w:pPr>
          <w:hyperlink w:anchor="_Toc102719102" w:history="1">
            <w:r w:rsidR="003D44D5" w:rsidRPr="005B638D">
              <w:rPr>
                <w:rStyle w:val="Hyperlink"/>
                <w:noProof/>
              </w:rPr>
              <w:t>Tjekliste ved fejlsøgning</w:t>
            </w:r>
            <w:r w:rsidR="003D44D5">
              <w:rPr>
                <w:noProof/>
                <w:webHidden/>
              </w:rPr>
              <w:tab/>
            </w:r>
            <w:r w:rsidR="003D44D5">
              <w:rPr>
                <w:noProof/>
                <w:webHidden/>
              </w:rPr>
              <w:fldChar w:fldCharType="begin"/>
            </w:r>
            <w:r w:rsidR="003D44D5">
              <w:rPr>
                <w:noProof/>
                <w:webHidden/>
              </w:rPr>
              <w:instrText xml:space="preserve"> PAGEREF _Toc102719102 \h </w:instrText>
            </w:r>
            <w:r w:rsidR="003D44D5">
              <w:rPr>
                <w:noProof/>
                <w:webHidden/>
              </w:rPr>
            </w:r>
            <w:r w:rsidR="003D44D5">
              <w:rPr>
                <w:noProof/>
                <w:webHidden/>
              </w:rPr>
              <w:fldChar w:fldCharType="separate"/>
            </w:r>
            <w:r w:rsidR="00424954">
              <w:rPr>
                <w:noProof/>
                <w:webHidden/>
              </w:rPr>
              <w:t>2</w:t>
            </w:r>
            <w:r w:rsidR="003D44D5">
              <w:rPr>
                <w:noProof/>
                <w:webHidden/>
              </w:rPr>
              <w:fldChar w:fldCharType="end"/>
            </w:r>
          </w:hyperlink>
        </w:p>
        <w:p w14:paraId="223722EB" w14:textId="1EA38002" w:rsidR="003D44D5" w:rsidRDefault="00917BDD">
          <w:pPr>
            <w:pStyle w:val="Indholdsfortegnelse2"/>
            <w:tabs>
              <w:tab w:val="right" w:leader="dot" w:pos="9628"/>
            </w:tabs>
            <w:rPr>
              <w:rFonts w:eastAsiaTheme="minorEastAsia"/>
              <w:noProof/>
              <w:lang w:eastAsia="da-DK"/>
            </w:rPr>
          </w:pPr>
          <w:hyperlink w:anchor="_Toc102719103" w:history="1">
            <w:r w:rsidR="003D44D5" w:rsidRPr="005B638D">
              <w:rPr>
                <w:rStyle w:val="Hyperlink"/>
                <w:noProof/>
                <w:lang w:val="en-US"/>
              </w:rPr>
              <w:t>2nd level support</w:t>
            </w:r>
            <w:r w:rsidR="003D44D5">
              <w:rPr>
                <w:noProof/>
                <w:webHidden/>
              </w:rPr>
              <w:tab/>
            </w:r>
            <w:r w:rsidR="003D44D5">
              <w:rPr>
                <w:noProof/>
                <w:webHidden/>
              </w:rPr>
              <w:fldChar w:fldCharType="begin"/>
            </w:r>
            <w:r w:rsidR="003D44D5">
              <w:rPr>
                <w:noProof/>
                <w:webHidden/>
              </w:rPr>
              <w:instrText xml:space="preserve"> PAGEREF _Toc102719103 \h </w:instrText>
            </w:r>
            <w:r w:rsidR="003D44D5">
              <w:rPr>
                <w:noProof/>
                <w:webHidden/>
              </w:rPr>
            </w:r>
            <w:r w:rsidR="003D44D5">
              <w:rPr>
                <w:noProof/>
                <w:webHidden/>
              </w:rPr>
              <w:fldChar w:fldCharType="separate"/>
            </w:r>
            <w:r w:rsidR="00424954">
              <w:rPr>
                <w:noProof/>
                <w:webHidden/>
              </w:rPr>
              <w:t>4</w:t>
            </w:r>
            <w:r w:rsidR="003D44D5">
              <w:rPr>
                <w:noProof/>
                <w:webHidden/>
              </w:rPr>
              <w:fldChar w:fldCharType="end"/>
            </w:r>
          </w:hyperlink>
        </w:p>
        <w:p w14:paraId="38434F0A" w14:textId="24A0EF0B" w:rsidR="003D44D5" w:rsidRDefault="00917BDD">
          <w:pPr>
            <w:pStyle w:val="Indholdsfortegnelse1"/>
            <w:tabs>
              <w:tab w:val="right" w:leader="dot" w:pos="9628"/>
            </w:tabs>
            <w:rPr>
              <w:rFonts w:eastAsiaTheme="minorEastAsia"/>
              <w:noProof/>
              <w:lang w:eastAsia="da-DK"/>
            </w:rPr>
          </w:pPr>
          <w:hyperlink w:anchor="_Toc102719104" w:history="1">
            <w:r w:rsidR="003D44D5" w:rsidRPr="005B638D">
              <w:rPr>
                <w:rStyle w:val="Hyperlink"/>
                <w:noProof/>
              </w:rPr>
              <w:t>Service</w:t>
            </w:r>
            <w:r w:rsidR="003D44D5">
              <w:rPr>
                <w:noProof/>
                <w:webHidden/>
              </w:rPr>
              <w:tab/>
            </w:r>
            <w:r w:rsidR="003D44D5">
              <w:rPr>
                <w:noProof/>
                <w:webHidden/>
              </w:rPr>
              <w:fldChar w:fldCharType="begin"/>
            </w:r>
            <w:r w:rsidR="003D44D5">
              <w:rPr>
                <w:noProof/>
                <w:webHidden/>
              </w:rPr>
              <w:instrText xml:space="preserve"> PAGEREF _Toc102719104 \h </w:instrText>
            </w:r>
            <w:r w:rsidR="003D44D5">
              <w:rPr>
                <w:noProof/>
                <w:webHidden/>
              </w:rPr>
            </w:r>
            <w:r w:rsidR="003D44D5">
              <w:rPr>
                <w:noProof/>
                <w:webHidden/>
              </w:rPr>
              <w:fldChar w:fldCharType="separate"/>
            </w:r>
            <w:r w:rsidR="00424954">
              <w:rPr>
                <w:noProof/>
                <w:webHidden/>
              </w:rPr>
              <w:t>5</w:t>
            </w:r>
            <w:r w:rsidR="003D44D5">
              <w:rPr>
                <w:noProof/>
                <w:webHidden/>
              </w:rPr>
              <w:fldChar w:fldCharType="end"/>
            </w:r>
          </w:hyperlink>
        </w:p>
        <w:p w14:paraId="093BF8EB" w14:textId="755CAF7D" w:rsidR="003D44D5" w:rsidRDefault="00917BDD">
          <w:pPr>
            <w:pStyle w:val="Indholdsfortegnelse2"/>
            <w:tabs>
              <w:tab w:val="right" w:leader="dot" w:pos="9628"/>
            </w:tabs>
            <w:rPr>
              <w:rFonts w:eastAsiaTheme="minorEastAsia"/>
              <w:noProof/>
              <w:lang w:eastAsia="da-DK"/>
            </w:rPr>
          </w:pPr>
          <w:hyperlink w:anchor="_Toc102719105" w:history="1">
            <w:r w:rsidR="003D44D5" w:rsidRPr="005B638D">
              <w:rPr>
                <w:rStyle w:val="Hyperlink"/>
                <w:noProof/>
              </w:rPr>
              <w:t>Service indenfor normal arbejdstid</w:t>
            </w:r>
            <w:r w:rsidR="003D44D5">
              <w:rPr>
                <w:noProof/>
                <w:webHidden/>
              </w:rPr>
              <w:tab/>
            </w:r>
            <w:r w:rsidR="003D44D5">
              <w:rPr>
                <w:noProof/>
                <w:webHidden/>
              </w:rPr>
              <w:fldChar w:fldCharType="begin"/>
            </w:r>
            <w:r w:rsidR="003D44D5">
              <w:rPr>
                <w:noProof/>
                <w:webHidden/>
              </w:rPr>
              <w:instrText xml:space="preserve"> PAGEREF _Toc102719105 \h </w:instrText>
            </w:r>
            <w:r w:rsidR="003D44D5">
              <w:rPr>
                <w:noProof/>
                <w:webHidden/>
              </w:rPr>
            </w:r>
            <w:r w:rsidR="003D44D5">
              <w:rPr>
                <w:noProof/>
                <w:webHidden/>
              </w:rPr>
              <w:fldChar w:fldCharType="separate"/>
            </w:r>
            <w:r w:rsidR="00424954">
              <w:rPr>
                <w:noProof/>
                <w:webHidden/>
              </w:rPr>
              <w:t>5</w:t>
            </w:r>
            <w:r w:rsidR="003D44D5">
              <w:rPr>
                <w:noProof/>
                <w:webHidden/>
              </w:rPr>
              <w:fldChar w:fldCharType="end"/>
            </w:r>
          </w:hyperlink>
        </w:p>
        <w:p w14:paraId="5CC91162" w14:textId="4DADE2A5" w:rsidR="003D44D5" w:rsidRDefault="00917BDD">
          <w:pPr>
            <w:pStyle w:val="Indholdsfortegnelse2"/>
            <w:tabs>
              <w:tab w:val="right" w:leader="dot" w:pos="9628"/>
            </w:tabs>
            <w:rPr>
              <w:rFonts w:eastAsiaTheme="minorEastAsia"/>
              <w:noProof/>
              <w:lang w:eastAsia="da-DK"/>
            </w:rPr>
          </w:pPr>
          <w:hyperlink w:anchor="_Toc102719106" w:history="1">
            <w:r w:rsidR="003D44D5" w:rsidRPr="005B638D">
              <w:rPr>
                <w:rStyle w:val="Hyperlink"/>
                <w:noProof/>
              </w:rPr>
              <w:t>Service udenfor normal åbningstid samt akutkald</w:t>
            </w:r>
            <w:r w:rsidR="003D44D5">
              <w:rPr>
                <w:noProof/>
                <w:webHidden/>
              </w:rPr>
              <w:tab/>
            </w:r>
            <w:r w:rsidR="003D44D5">
              <w:rPr>
                <w:noProof/>
                <w:webHidden/>
              </w:rPr>
              <w:fldChar w:fldCharType="begin"/>
            </w:r>
            <w:r w:rsidR="003D44D5">
              <w:rPr>
                <w:noProof/>
                <w:webHidden/>
              </w:rPr>
              <w:instrText xml:space="preserve"> PAGEREF _Toc102719106 \h </w:instrText>
            </w:r>
            <w:r w:rsidR="003D44D5">
              <w:rPr>
                <w:noProof/>
                <w:webHidden/>
              </w:rPr>
            </w:r>
            <w:r w:rsidR="003D44D5">
              <w:rPr>
                <w:noProof/>
                <w:webHidden/>
              </w:rPr>
              <w:fldChar w:fldCharType="separate"/>
            </w:r>
            <w:r w:rsidR="00424954">
              <w:rPr>
                <w:noProof/>
                <w:webHidden/>
              </w:rPr>
              <w:t>6</w:t>
            </w:r>
            <w:r w:rsidR="003D44D5">
              <w:rPr>
                <w:noProof/>
                <w:webHidden/>
              </w:rPr>
              <w:fldChar w:fldCharType="end"/>
            </w:r>
          </w:hyperlink>
        </w:p>
        <w:p w14:paraId="28ACB76B" w14:textId="05CD314D" w:rsidR="003D44D5" w:rsidRDefault="00917BDD">
          <w:pPr>
            <w:pStyle w:val="Indholdsfortegnelse1"/>
            <w:tabs>
              <w:tab w:val="right" w:leader="dot" w:pos="9628"/>
            </w:tabs>
            <w:rPr>
              <w:rFonts w:eastAsiaTheme="minorEastAsia"/>
              <w:noProof/>
              <w:lang w:eastAsia="da-DK"/>
            </w:rPr>
          </w:pPr>
          <w:hyperlink w:anchor="_Toc102719107" w:history="1">
            <w:r w:rsidR="003D44D5" w:rsidRPr="005B638D">
              <w:rPr>
                <w:rStyle w:val="Hyperlink"/>
                <w:noProof/>
              </w:rPr>
              <w:t>Bestilling af montørjobs</w:t>
            </w:r>
            <w:r w:rsidR="003D44D5">
              <w:rPr>
                <w:noProof/>
                <w:webHidden/>
              </w:rPr>
              <w:tab/>
            </w:r>
            <w:r w:rsidR="003D44D5">
              <w:rPr>
                <w:noProof/>
                <w:webHidden/>
              </w:rPr>
              <w:fldChar w:fldCharType="begin"/>
            </w:r>
            <w:r w:rsidR="003D44D5">
              <w:rPr>
                <w:noProof/>
                <w:webHidden/>
              </w:rPr>
              <w:instrText xml:space="preserve"> PAGEREF _Toc102719107 \h </w:instrText>
            </w:r>
            <w:r w:rsidR="003D44D5">
              <w:rPr>
                <w:noProof/>
                <w:webHidden/>
              </w:rPr>
            </w:r>
            <w:r w:rsidR="003D44D5">
              <w:rPr>
                <w:noProof/>
                <w:webHidden/>
              </w:rPr>
              <w:fldChar w:fldCharType="separate"/>
            </w:r>
            <w:r w:rsidR="00424954">
              <w:rPr>
                <w:noProof/>
                <w:webHidden/>
              </w:rPr>
              <w:t>7</w:t>
            </w:r>
            <w:r w:rsidR="003D44D5">
              <w:rPr>
                <w:noProof/>
                <w:webHidden/>
              </w:rPr>
              <w:fldChar w:fldCharType="end"/>
            </w:r>
          </w:hyperlink>
        </w:p>
        <w:p w14:paraId="05053D0C" w14:textId="23E70A9C" w:rsidR="003D44D5" w:rsidRDefault="00917BDD">
          <w:pPr>
            <w:pStyle w:val="Indholdsfortegnelse2"/>
            <w:tabs>
              <w:tab w:val="right" w:leader="dot" w:pos="9628"/>
            </w:tabs>
            <w:rPr>
              <w:rFonts w:eastAsiaTheme="minorEastAsia"/>
              <w:noProof/>
              <w:lang w:eastAsia="da-DK"/>
            </w:rPr>
          </w:pPr>
          <w:hyperlink w:anchor="_Toc102719108" w:history="1">
            <w:r w:rsidR="003D44D5" w:rsidRPr="005B638D">
              <w:rPr>
                <w:rStyle w:val="Hyperlink"/>
                <w:noProof/>
              </w:rPr>
              <w:t>Hvordan foretages en bestilling af et montørjob?</w:t>
            </w:r>
            <w:r w:rsidR="003D44D5">
              <w:rPr>
                <w:noProof/>
                <w:webHidden/>
              </w:rPr>
              <w:tab/>
            </w:r>
            <w:r w:rsidR="003D44D5">
              <w:rPr>
                <w:noProof/>
                <w:webHidden/>
              </w:rPr>
              <w:fldChar w:fldCharType="begin"/>
            </w:r>
            <w:r w:rsidR="003D44D5">
              <w:rPr>
                <w:noProof/>
                <w:webHidden/>
              </w:rPr>
              <w:instrText xml:space="preserve"> PAGEREF _Toc102719108 \h </w:instrText>
            </w:r>
            <w:r w:rsidR="003D44D5">
              <w:rPr>
                <w:noProof/>
                <w:webHidden/>
              </w:rPr>
            </w:r>
            <w:r w:rsidR="003D44D5">
              <w:rPr>
                <w:noProof/>
                <w:webHidden/>
              </w:rPr>
              <w:fldChar w:fldCharType="separate"/>
            </w:r>
            <w:r w:rsidR="00424954">
              <w:rPr>
                <w:noProof/>
                <w:webHidden/>
              </w:rPr>
              <w:t>7</w:t>
            </w:r>
            <w:r w:rsidR="003D44D5">
              <w:rPr>
                <w:noProof/>
                <w:webHidden/>
              </w:rPr>
              <w:fldChar w:fldCharType="end"/>
            </w:r>
          </w:hyperlink>
        </w:p>
        <w:p w14:paraId="3503992D" w14:textId="0E137D45" w:rsidR="003D44D5" w:rsidRDefault="00917BDD">
          <w:pPr>
            <w:pStyle w:val="Indholdsfortegnelse2"/>
            <w:tabs>
              <w:tab w:val="right" w:leader="dot" w:pos="9628"/>
            </w:tabs>
            <w:rPr>
              <w:rFonts w:eastAsiaTheme="minorEastAsia"/>
              <w:noProof/>
              <w:lang w:eastAsia="da-DK"/>
            </w:rPr>
          </w:pPr>
          <w:hyperlink w:anchor="_Toc102719109" w:history="1">
            <w:r w:rsidR="003D44D5" w:rsidRPr="005B638D">
              <w:rPr>
                <w:rStyle w:val="Hyperlink"/>
                <w:noProof/>
              </w:rPr>
              <w:t>Procedure for bestilling af batteriskiftejob</w:t>
            </w:r>
            <w:r w:rsidR="003D44D5">
              <w:rPr>
                <w:noProof/>
                <w:webHidden/>
              </w:rPr>
              <w:tab/>
            </w:r>
            <w:r w:rsidR="003D44D5">
              <w:rPr>
                <w:noProof/>
                <w:webHidden/>
              </w:rPr>
              <w:fldChar w:fldCharType="begin"/>
            </w:r>
            <w:r w:rsidR="003D44D5">
              <w:rPr>
                <w:noProof/>
                <w:webHidden/>
              </w:rPr>
              <w:instrText xml:space="preserve"> PAGEREF _Toc102719109 \h </w:instrText>
            </w:r>
            <w:r w:rsidR="003D44D5">
              <w:rPr>
                <w:noProof/>
                <w:webHidden/>
              </w:rPr>
            </w:r>
            <w:r w:rsidR="003D44D5">
              <w:rPr>
                <w:noProof/>
                <w:webHidden/>
              </w:rPr>
              <w:fldChar w:fldCharType="separate"/>
            </w:r>
            <w:r w:rsidR="00424954">
              <w:rPr>
                <w:noProof/>
                <w:webHidden/>
              </w:rPr>
              <w:t>10</w:t>
            </w:r>
            <w:r w:rsidR="003D44D5">
              <w:rPr>
                <w:noProof/>
                <w:webHidden/>
              </w:rPr>
              <w:fldChar w:fldCharType="end"/>
            </w:r>
          </w:hyperlink>
        </w:p>
        <w:p w14:paraId="66182671" w14:textId="1113F2DD" w:rsidR="003D44D5" w:rsidRDefault="00917BDD">
          <w:pPr>
            <w:pStyle w:val="Indholdsfortegnelse2"/>
            <w:tabs>
              <w:tab w:val="right" w:leader="dot" w:pos="9628"/>
            </w:tabs>
            <w:rPr>
              <w:rFonts w:eastAsiaTheme="minorEastAsia"/>
              <w:noProof/>
              <w:lang w:eastAsia="da-DK"/>
            </w:rPr>
          </w:pPr>
          <w:hyperlink w:anchor="_Toc102719110" w:history="1">
            <w:r w:rsidR="003D44D5" w:rsidRPr="005B638D">
              <w:rPr>
                <w:rStyle w:val="Hyperlink"/>
                <w:noProof/>
              </w:rPr>
              <w:t>Procedure for bestilling af opgang</w:t>
            </w:r>
            <w:r w:rsidR="003D44D5">
              <w:rPr>
                <w:noProof/>
                <w:webHidden/>
              </w:rPr>
              <w:tab/>
            </w:r>
            <w:r w:rsidR="003D44D5">
              <w:rPr>
                <w:noProof/>
                <w:webHidden/>
              </w:rPr>
              <w:fldChar w:fldCharType="begin"/>
            </w:r>
            <w:r w:rsidR="003D44D5">
              <w:rPr>
                <w:noProof/>
                <w:webHidden/>
              </w:rPr>
              <w:instrText xml:space="preserve"> PAGEREF _Toc102719110 \h </w:instrText>
            </w:r>
            <w:r w:rsidR="003D44D5">
              <w:rPr>
                <w:noProof/>
                <w:webHidden/>
              </w:rPr>
            </w:r>
            <w:r w:rsidR="003D44D5">
              <w:rPr>
                <w:noProof/>
                <w:webHidden/>
              </w:rPr>
              <w:fldChar w:fldCharType="separate"/>
            </w:r>
            <w:r w:rsidR="00424954">
              <w:rPr>
                <w:noProof/>
                <w:webHidden/>
              </w:rPr>
              <w:t>10</w:t>
            </w:r>
            <w:r w:rsidR="003D44D5">
              <w:rPr>
                <w:noProof/>
                <w:webHidden/>
              </w:rPr>
              <w:fldChar w:fldCharType="end"/>
            </w:r>
          </w:hyperlink>
        </w:p>
        <w:p w14:paraId="4787A7C0" w14:textId="76844C64" w:rsidR="003D44D5" w:rsidRDefault="00917BDD">
          <w:pPr>
            <w:pStyle w:val="Indholdsfortegnelse2"/>
            <w:tabs>
              <w:tab w:val="right" w:leader="dot" w:pos="9628"/>
            </w:tabs>
            <w:rPr>
              <w:rFonts w:eastAsiaTheme="minorEastAsia"/>
              <w:noProof/>
              <w:lang w:eastAsia="da-DK"/>
            </w:rPr>
          </w:pPr>
          <w:hyperlink w:anchor="_Toc102719111" w:history="1">
            <w:r w:rsidR="003D44D5" w:rsidRPr="005B638D">
              <w:rPr>
                <w:rStyle w:val="Hyperlink"/>
                <w:noProof/>
              </w:rPr>
              <w:t>Procedure for opsætning af Bekey SmartKeybox</w:t>
            </w:r>
            <w:r w:rsidR="003D44D5">
              <w:rPr>
                <w:noProof/>
                <w:webHidden/>
              </w:rPr>
              <w:tab/>
            </w:r>
            <w:r w:rsidR="003D44D5">
              <w:rPr>
                <w:noProof/>
                <w:webHidden/>
              </w:rPr>
              <w:fldChar w:fldCharType="begin"/>
            </w:r>
            <w:r w:rsidR="003D44D5">
              <w:rPr>
                <w:noProof/>
                <w:webHidden/>
              </w:rPr>
              <w:instrText xml:space="preserve"> PAGEREF _Toc102719111 \h </w:instrText>
            </w:r>
            <w:r w:rsidR="003D44D5">
              <w:rPr>
                <w:noProof/>
                <w:webHidden/>
              </w:rPr>
            </w:r>
            <w:r w:rsidR="003D44D5">
              <w:rPr>
                <w:noProof/>
                <w:webHidden/>
              </w:rPr>
              <w:fldChar w:fldCharType="separate"/>
            </w:r>
            <w:r w:rsidR="00424954">
              <w:rPr>
                <w:noProof/>
                <w:webHidden/>
              </w:rPr>
              <w:t>11</w:t>
            </w:r>
            <w:r w:rsidR="003D44D5">
              <w:rPr>
                <w:noProof/>
                <w:webHidden/>
              </w:rPr>
              <w:fldChar w:fldCharType="end"/>
            </w:r>
          </w:hyperlink>
        </w:p>
        <w:p w14:paraId="3A3B3D67" w14:textId="07CC80E2" w:rsidR="003D44D5" w:rsidRDefault="00917BDD">
          <w:pPr>
            <w:pStyle w:val="Indholdsfortegnelse1"/>
            <w:tabs>
              <w:tab w:val="right" w:leader="dot" w:pos="9628"/>
            </w:tabs>
            <w:rPr>
              <w:rFonts w:eastAsiaTheme="minorEastAsia"/>
              <w:noProof/>
              <w:lang w:eastAsia="da-DK"/>
            </w:rPr>
          </w:pPr>
          <w:hyperlink w:anchor="_Toc102719112" w:history="1">
            <w:r w:rsidR="003D44D5" w:rsidRPr="005B638D">
              <w:rPr>
                <w:rStyle w:val="Hyperlink"/>
                <w:noProof/>
              </w:rPr>
              <w:t>Beskrivelse af Netkey</w:t>
            </w:r>
            <w:r w:rsidR="003D44D5">
              <w:rPr>
                <w:noProof/>
                <w:webHidden/>
              </w:rPr>
              <w:tab/>
            </w:r>
            <w:r w:rsidR="003D44D5">
              <w:rPr>
                <w:noProof/>
                <w:webHidden/>
              </w:rPr>
              <w:fldChar w:fldCharType="begin"/>
            </w:r>
            <w:r w:rsidR="003D44D5">
              <w:rPr>
                <w:noProof/>
                <w:webHidden/>
              </w:rPr>
              <w:instrText xml:space="preserve"> PAGEREF _Toc102719112 \h </w:instrText>
            </w:r>
            <w:r w:rsidR="003D44D5">
              <w:rPr>
                <w:noProof/>
                <w:webHidden/>
              </w:rPr>
            </w:r>
            <w:r w:rsidR="003D44D5">
              <w:rPr>
                <w:noProof/>
                <w:webHidden/>
              </w:rPr>
              <w:fldChar w:fldCharType="separate"/>
            </w:r>
            <w:r w:rsidR="00424954">
              <w:rPr>
                <w:noProof/>
                <w:webHidden/>
              </w:rPr>
              <w:t>12</w:t>
            </w:r>
            <w:r w:rsidR="003D44D5">
              <w:rPr>
                <w:noProof/>
                <w:webHidden/>
              </w:rPr>
              <w:fldChar w:fldCharType="end"/>
            </w:r>
          </w:hyperlink>
        </w:p>
        <w:p w14:paraId="0DAF6B4B" w14:textId="7FE33E14" w:rsidR="003D44D5" w:rsidRDefault="00917BDD">
          <w:pPr>
            <w:pStyle w:val="Indholdsfortegnelse2"/>
            <w:tabs>
              <w:tab w:val="right" w:leader="dot" w:pos="9628"/>
            </w:tabs>
            <w:rPr>
              <w:rFonts w:eastAsiaTheme="minorEastAsia"/>
              <w:noProof/>
              <w:lang w:eastAsia="da-DK"/>
            </w:rPr>
          </w:pPr>
          <w:hyperlink w:anchor="_Toc102719113" w:history="1">
            <w:r w:rsidR="003D44D5" w:rsidRPr="005B638D">
              <w:rPr>
                <w:rStyle w:val="Hyperlink"/>
                <w:noProof/>
              </w:rPr>
              <w:t>Hvem kan ændre hvad i Netkey?</w:t>
            </w:r>
            <w:r w:rsidR="003D44D5">
              <w:rPr>
                <w:noProof/>
                <w:webHidden/>
              </w:rPr>
              <w:tab/>
            </w:r>
            <w:r w:rsidR="003D44D5">
              <w:rPr>
                <w:noProof/>
                <w:webHidden/>
              </w:rPr>
              <w:fldChar w:fldCharType="begin"/>
            </w:r>
            <w:r w:rsidR="003D44D5">
              <w:rPr>
                <w:noProof/>
                <w:webHidden/>
              </w:rPr>
              <w:instrText xml:space="preserve"> PAGEREF _Toc102719113 \h </w:instrText>
            </w:r>
            <w:r w:rsidR="003D44D5">
              <w:rPr>
                <w:noProof/>
                <w:webHidden/>
              </w:rPr>
            </w:r>
            <w:r w:rsidR="003D44D5">
              <w:rPr>
                <w:noProof/>
                <w:webHidden/>
              </w:rPr>
              <w:fldChar w:fldCharType="separate"/>
            </w:r>
            <w:r w:rsidR="00424954">
              <w:rPr>
                <w:noProof/>
                <w:webHidden/>
              </w:rPr>
              <w:t>12</w:t>
            </w:r>
            <w:r w:rsidR="003D44D5">
              <w:rPr>
                <w:noProof/>
                <w:webHidden/>
              </w:rPr>
              <w:fldChar w:fldCharType="end"/>
            </w:r>
          </w:hyperlink>
        </w:p>
        <w:p w14:paraId="1DB3CBAE" w14:textId="4058FA00" w:rsidR="003D44D5" w:rsidRDefault="00917BDD">
          <w:pPr>
            <w:pStyle w:val="Indholdsfortegnelse2"/>
            <w:tabs>
              <w:tab w:val="right" w:leader="dot" w:pos="9628"/>
            </w:tabs>
            <w:rPr>
              <w:rFonts w:eastAsiaTheme="minorEastAsia"/>
              <w:noProof/>
              <w:lang w:eastAsia="da-DK"/>
            </w:rPr>
          </w:pPr>
          <w:hyperlink w:anchor="_Toc102719114" w:history="1">
            <w:r w:rsidR="003D44D5" w:rsidRPr="005B638D">
              <w:rPr>
                <w:rStyle w:val="Hyperlink"/>
                <w:noProof/>
              </w:rPr>
              <w:t>Login med AD på Bekey BrugerApp</w:t>
            </w:r>
            <w:r w:rsidR="003D44D5">
              <w:rPr>
                <w:noProof/>
                <w:webHidden/>
              </w:rPr>
              <w:tab/>
            </w:r>
            <w:r w:rsidR="003D44D5">
              <w:rPr>
                <w:noProof/>
                <w:webHidden/>
              </w:rPr>
              <w:fldChar w:fldCharType="begin"/>
            </w:r>
            <w:r w:rsidR="003D44D5">
              <w:rPr>
                <w:noProof/>
                <w:webHidden/>
              </w:rPr>
              <w:instrText xml:space="preserve"> PAGEREF _Toc102719114 \h </w:instrText>
            </w:r>
            <w:r w:rsidR="003D44D5">
              <w:rPr>
                <w:noProof/>
                <w:webHidden/>
              </w:rPr>
            </w:r>
            <w:r w:rsidR="003D44D5">
              <w:rPr>
                <w:noProof/>
                <w:webHidden/>
              </w:rPr>
              <w:fldChar w:fldCharType="separate"/>
            </w:r>
            <w:r w:rsidR="00424954">
              <w:rPr>
                <w:noProof/>
                <w:webHidden/>
              </w:rPr>
              <w:t>13</w:t>
            </w:r>
            <w:r w:rsidR="003D44D5">
              <w:rPr>
                <w:noProof/>
                <w:webHidden/>
              </w:rPr>
              <w:fldChar w:fldCharType="end"/>
            </w:r>
          </w:hyperlink>
        </w:p>
        <w:p w14:paraId="159984DE" w14:textId="1048EDA3" w:rsidR="003D44D5" w:rsidRDefault="00917BDD">
          <w:pPr>
            <w:pStyle w:val="Indholdsfortegnelse2"/>
            <w:tabs>
              <w:tab w:val="right" w:leader="dot" w:pos="9628"/>
            </w:tabs>
            <w:rPr>
              <w:rFonts w:eastAsiaTheme="minorEastAsia"/>
              <w:noProof/>
              <w:lang w:eastAsia="da-DK"/>
            </w:rPr>
          </w:pPr>
          <w:hyperlink w:anchor="_Toc102719115" w:history="1">
            <w:r w:rsidR="003D44D5" w:rsidRPr="005B638D">
              <w:rPr>
                <w:rStyle w:val="Hyperlink"/>
                <w:noProof/>
              </w:rPr>
              <w:t>Hvordan fungerer Bekey SmartLock</w:t>
            </w:r>
            <w:r w:rsidR="003D44D5">
              <w:rPr>
                <w:noProof/>
                <w:webHidden/>
              </w:rPr>
              <w:tab/>
            </w:r>
            <w:r w:rsidR="003D44D5">
              <w:rPr>
                <w:noProof/>
                <w:webHidden/>
              </w:rPr>
              <w:fldChar w:fldCharType="begin"/>
            </w:r>
            <w:r w:rsidR="003D44D5">
              <w:rPr>
                <w:noProof/>
                <w:webHidden/>
              </w:rPr>
              <w:instrText xml:space="preserve"> PAGEREF _Toc102719115 \h </w:instrText>
            </w:r>
            <w:r w:rsidR="003D44D5">
              <w:rPr>
                <w:noProof/>
                <w:webHidden/>
              </w:rPr>
            </w:r>
            <w:r w:rsidR="003D44D5">
              <w:rPr>
                <w:noProof/>
                <w:webHidden/>
              </w:rPr>
              <w:fldChar w:fldCharType="separate"/>
            </w:r>
            <w:r w:rsidR="00424954">
              <w:rPr>
                <w:noProof/>
                <w:webHidden/>
              </w:rPr>
              <w:t>17</w:t>
            </w:r>
            <w:r w:rsidR="003D44D5">
              <w:rPr>
                <w:noProof/>
                <w:webHidden/>
              </w:rPr>
              <w:fldChar w:fldCharType="end"/>
            </w:r>
          </w:hyperlink>
        </w:p>
        <w:p w14:paraId="03AB2F48" w14:textId="3D8AE408" w:rsidR="009464DB" w:rsidRPr="009464DB" w:rsidRDefault="009464DB" w:rsidP="009464DB">
          <w:r w:rsidRPr="009464DB">
            <w:rPr>
              <w:b/>
              <w:bCs/>
            </w:rPr>
            <w:fldChar w:fldCharType="end"/>
          </w:r>
        </w:p>
      </w:sdtContent>
    </w:sdt>
    <w:p w14:paraId="59417FFF" w14:textId="77777777" w:rsidR="009464DB" w:rsidRPr="009464DB" w:rsidRDefault="009464DB" w:rsidP="009464DB">
      <w:pPr>
        <w:rPr>
          <w:rFonts w:asciiTheme="majorHAnsi" w:eastAsiaTheme="majorEastAsia" w:hAnsiTheme="majorHAnsi" w:cstheme="majorBidi"/>
          <w:sz w:val="26"/>
          <w:szCs w:val="26"/>
          <w:lang w:val="en-US"/>
        </w:rPr>
      </w:pPr>
      <w:r w:rsidRPr="009464DB">
        <w:rPr>
          <w:lang w:val="en-US"/>
        </w:rPr>
        <w:br w:type="page"/>
      </w:r>
    </w:p>
    <w:p w14:paraId="40D8453C" w14:textId="77777777" w:rsidR="009464DB" w:rsidRPr="009464DB" w:rsidRDefault="009464DB" w:rsidP="009464DB">
      <w:pPr>
        <w:pStyle w:val="Overskrift1"/>
      </w:pPr>
      <w:bookmarkStart w:id="1" w:name="_Toc102719099"/>
      <w:r w:rsidRPr="009464DB">
        <w:lastRenderedPageBreak/>
        <w:t>Formål</w:t>
      </w:r>
      <w:bookmarkEnd w:id="1"/>
      <w:r w:rsidRPr="009464DB">
        <w:t xml:space="preserve"> </w:t>
      </w:r>
    </w:p>
    <w:p w14:paraId="43E4E258" w14:textId="77777777" w:rsidR="009464DB" w:rsidRPr="009464DB" w:rsidRDefault="009464DB" w:rsidP="009464DB">
      <w:r w:rsidRPr="009464DB">
        <w:t xml:space="preserve">Driftshåndbogen har til formål at beskrive arbejdsgangen for service og support der er aftalt mellem Gladsaxe Kommune og Bekey i henhold til Aftalen om Digital Nøgleløsning til Gladsaxe Kommune. Dokumentet vil derfor indeholde de indgået aftaler vedrørende service og support, og beskriver de tekniske og operationelle spørgsmål, der relaterer sig til Bekey løsningen. </w:t>
      </w:r>
    </w:p>
    <w:p w14:paraId="3ECC11C0" w14:textId="77777777" w:rsidR="009464DB" w:rsidRPr="009464DB" w:rsidRDefault="009464DB" w:rsidP="009464DB">
      <w:r w:rsidRPr="009464DB">
        <w:t>Dokumentet er opdelt efter specifikke emner således, at Gladsaxe Kommune har mulighed for at inkorporerer materialet til den interne platform, Kompasset.</w:t>
      </w:r>
    </w:p>
    <w:p w14:paraId="35D1CD0A" w14:textId="77777777" w:rsidR="009464DB" w:rsidRPr="009464DB" w:rsidRDefault="009464DB" w:rsidP="009464DB">
      <w:r w:rsidRPr="009464DB">
        <w:t xml:space="preserve">Ved større eller mindre korrigeringer i arbejdsgangen opdateres dette dokument. På den måde sikres det, at begge parter, under hele kontraktforløbet, ved hvordan samarbejdet foregår med hensyn til service og support. I forbindelse med ændringer opdateres dato samt versionsnummeret for dokumentet. </w:t>
      </w:r>
    </w:p>
    <w:p w14:paraId="4CB3CDC0" w14:textId="77777777" w:rsidR="009464DB" w:rsidRPr="009464DB" w:rsidRDefault="009464DB" w:rsidP="009464DB">
      <w:r w:rsidRPr="009464DB">
        <w:t xml:space="preserve">Dette dokument evalueres årligt i forbindelse med Bekey og Gladsaxe Kommunes årlige statusmøde. </w:t>
      </w:r>
    </w:p>
    <w:p w14:paraId="28E925C7" w14:textId="77777777" w:rsidR="009464DB" w:rsidRPr="009464DB" w:rsidRDefault="009464DB" w:rsidP="009464DB"/>
    <w:p w14:paraId="135B13C5" w14:textId="77777777" w:rsidR="009464DB" w:rsidRPr="009464DB" w:rsidRDefault="009464DB" w:rsidP="009464DB">
      <w:pPr>
        <w:pStyle w:val="Overskrift1"/>
      </w:pPr>
      <w:bookmarkStart w:id="2" w:name="_Toc102719100"/>
      <w:r w:rsidRPr="009464DB">
        <w:t>Support</w:t>
      </w:r>
      <w:bookmarkEnd w:id="2"/>
      <w:r w:rsidRPr="009464DB">
        <w:t xml:space="preserve"> </w:t>
      </w:r>
    </w:p>
    <w:p w14:paraId="28122331" w14:textId="77777777" w:rsidR="009464DB" w:rsidRPr="009464DB" w:rsidRDefault="009464DB" w:rsidP="009464DB">
      <w:pPr>
        <w:pStyle w:val="Overskrift2"/>
      </w:pPr>
      <w:bookmarkStart w:id="3" w:name="_Toc102719101"/>
      <w:r w:rsidRPr="009464DB">
        <w:t xml:space="preserve">1st </w:t>
      </w:r>
      <w:proofErr w:type="spellStart"/>
      <w:r w:rsidRPr="009464DB">
        <w:t>level</w:t>
      </w:r>
      <w:proofErr w:type="spellEnd"/>
      <w:r w:rsidRPr="009464DB">
        <w:t xml:space="preserve"> support</w:t>
      </w:r>
      <w:bookmarkEnd w:id="3"/>
      <w:r w:rsidRPr="009464DB">
        <w:t xml:space="preserve"> </w:t>
      </w:r>
    </w:p>
    <w:p w14:paraId="5ADCD23C" w14:textId="77777777" w:rsidR="009464DB" w:rsidRPr="009464DB" w:rsidRDefault="009464DB" w:rsidP="009464DB">
      <w:pPr>
        <w:pStyle w:val="Listeafsnit"/>
        <w:ind w:left="360"/>
      </w:pPr>
    </w:p>
    <w:p w14:paraId="647A33EB" w14:textId="77777777" w:rsidR="009464DB" w:rsidRPr="009464DB" w:rsidRDefault="009464DB" w:rsidP="009464DB">
      <w:r w:rsidRPr="009464DB">
        <w:t xml:space="preserve">I alle hverdage i tidsrummet kl. 8.00 – 16.00 leverer Gladsaxe Kommune via egne </w:t>
      </w:r>
      <w:proofErr w:type="spellStart"/>
      <w:r w:rsidRPr="009464DB">
        <w:t>SPOCs</w:t>
      </w:r>
      <w:proofErr w:type="spellEnd"/>
      <w:r w:rsidRPr="009464DB">
        <w:t xml:space="preserve"> 1st </w:t>
      </w:r>
      <w:proofErr w:type="spellStart"/>
      <w:r w:rsidRPr="009464DB">
        <w:t>level</w:t>
      </w:r>
      <w:proofErr w:type="spellEnd"/>
      <w:r w:rsidRPr="009464DB">
        <w:t xml:space="preserve"> support.  </w:t>
      </w:r>
    </w:p>
    <w:p w14:paraId="3F269C55" w14:textId="77777777" w:rsidR="009464DB" w:rsidRPr="009464DB" w:rsidRDefault="009464DB" w:rsidP="009464DB"/>
    <w:p w14:paraId="47483A2D" w14:textId="77777777" w:rsidR="009464DB" w:rsidRPr="009464DB" w:rsidRDefault="009464DB" w:rsidP="009464DB">
      <w:pPr>
        <w:pStyle w:val="Overskrift3"/>
      </w:pPr>
      <w:bookmarkStart w:id="4" w:name="_Toc102719102"/>
      <w:r w:rsidRPr="009464DB">
        <w:t>Tjekliste ved fejlsøgning</w:t>
      </w:r>
      <w:bookmarkEnd w:id="4"/>
      <w:r w:rsidRPr="009464DB">
        <w:t xml:space="preserve"> </w:t>
      </w:r>
    </w:p>
    <w:p w14:paraId="38ECAD42" w14:textId="77777777" w:rsidR="009464DB" w:rsidRPr="009464DB" w:rsidRDefault="009464DB" w:rsidP="009464DB">
      <w:pPr>
        <w:spacing w:before="100" w:beforeAutospacing="1" w:after="100" w:afterAutospacing="1" w:line="240" w:lineRule="auto"/>
        <w:rPr>
          <w:rFonts w:ascii="Calibri" w:eastAsia="Times New Roman" w:hAnsi="Calibri" w:cs="Times New Roman"/>
          <w:b/>
          <w:bCs/>
          <w:i/>
          <w:iCs/>
          <w:lang w:eastAsia="da-DK"/>
        </w:rPr>
      </w:pPr>
      <w:r w:rsidRPr="009464DB">
        <w:t xml:space="preserve">Nedenfor står beskrevet en tjekliste, som kan benyttes af 1st </w:t>
      </w:r>
      <w:proofErr w:type="spellStart"/>
      <w:r w:rsidRPr="009464DB">
        <w:t>level</w:t>
      </w:r>
      <w:proofErr w:type="spellEnd"/>
      <w:r w:rsidRPr="009464DB">
        <w:t xml:space="preserve"> support eller internt af Gladsaxe Kommunes brugere i forbindelse med fejlfinding og fejlretning </w:t>
      </w:r>
    </w:p>
    <w:p w14:paraId="6ABF9FCE" w14:textId="77777777" w:rsidR="009464DB" w:rsidRPr="009464DB" w:rsidRDefault="009464DB" w:rsidP="009464DB">
      <w:pPr>
        <w:spacing w:before="100" w:beforeAutospacing="1" w:after="100" w:afterAutospacing="1" w:line="240" w:lineRule="auto"/>
        <w:rPr>
          <w:rFonts w:ascii="Times New Roman" w:eastAsia="Times New Roman" w:hAnsi="Times New Roman" w:cs="Times New Roman"/>
          <w:b/>
          <w:bCs/>
          <w:i/>
          <w:iCs/>
          <w:sz w:val="24"/>
          <w:szCs w:val="24"/>
          <w:lang w:eastAsia="da-DK"/>
        </w:rPr>
      </w:pPr>
      <w:r w:rsidRPr="009464DB">
        <w:rPr>
          <w:rFonts w:ascii="Calibri" w:eastAsia="Times New Roman" w:hAnsi="Calibri" w:cs="Times New Roman"/>
          <w:b/>
          <w:bCs/>
          <w:i/>
          <w:iCs/>
          <w:lang w:eastAsia="da-DK"/>
        </w:rPr>
        <w:t xml:space="preserve">Kan Brugeren ikke logge på? </w:t>
      </w:r>
    </w:p>
    <w:tbl>
      <w:tblPr>
        <w:tblW w:w="0" w:type="auto"/>
        <w:tblCellMar>
          <w:top w:w="15" w:type="dxa"/>
          <w:left w:w="15" w:type="dxa"/>
          <w:bottom w:w="15" w:type="dxa"/>
          <w:right w:w="15" w:type="dxa"/>
        </w:tblCellMar>
        <w:tblLook w:val="04A0" w:firstRow="1" w:lastRow="0" w:firstColumn="1" w:lastColumn="0" w:noHBand="0" w:noVBand="1"/>
      </w:tblPr>
      <w:tblGrid>
        <w:gridCol w:w="381"/>
        <w:gridCol w:w="9247"/>
      </w:tblGrid>
      <w:tr w:rsidR="009464DB" w:rsidRPr="009464DB" w14:paraId="3FC70E04" w14:textId="77777777" w:rsidTr="00455E72">
        <w:trPr>
          <w:trHeight w:val="143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629214" w14:textId="77777777" w:rsidR="009464DB" w:rsidRPr="009464DB" w:rsidRDefault="009464DB" w:rsidP="00455E72">
            <w:pPr>
              <w:spacing w:line="240" w:lineRule="auto"/>
              <w:rPr>
                <w:rFonts w:ascii="Times New Roman" w:eastAsia="Times New Roman" w:hAnsi="Times New Roman" w:cs="Times New Roman"/>
                <w:sz w:val="24"/>
                <w:szCs w:val="24"/>
                <w:lang w:eastAsia="da-DK"/>
              </w:rPr>
            </w:pPr>
            <w:r w:rsidRPr="009464DB">
              <w:rPr>
                <w:rFonts w:ascii="Times New Roman" w:eastAsia="Times New Roman" w:hAnsi="Times New Roman" w:cs="Times New Roman"/>
                <w:noProof/>
                <w:sz w:val="24"/>
                <w:szCs w:val="24"/>
                <w:lang w:eastAsia="da-DK"/>
              </w:rPr>
              <w:drawing>
                <wp:inline distT="0" distB="0" distL="0" distR="0" wp14:anchorId="5A884990" wp14:editId="54ED8CB0">
                  <wp:extent cx="215900" cy="215900"/>
                  <wp:effectExtent l="0" t="0" r="0" b="0"/>
                  <wp:docPr id="117" name="Billede 117" descr="page8image55819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page8image5581934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8AE6D9" w14:textId="77777777" w:rsidR="009464DB" w:rsidRPr="009464DB" w:rsidRDefault="009464DB" w:rsidP="00455E72">
            <w:pPr>
              <w:spacing w:before="100" w:beforeAutospacing="1" w:after="100" w:afterAutospacing="1" w:line="240" w:lineRule="auto"/>
              <w:rPr>
                <w:rFonts w:ascii="Times New Roman" w:eastAsia="Times New Roman" w:hAnsi="Times New Roman" w:cs="Times New Roman"/>
                <w:sz w:val="24"/>
                <w:szCs w:val="24"/>
                <w:lang w:eastAsia="da-DK"/>
              </w:rPr>
            </w:pPr>
            <w:r w:rsidRPr="009464DB">
              <w:rPr>
                <w:rFonts w:ascii="Calibri" w:eastAsia="Times New Roman" w:hAnsi="Calibri" w:cs="Times New Roman"/>
                <w:lang w:eastAsia="da-DK"/>
              </w:rPr>
              <w:t>Er der en internetforbindelse?</w:t>
            </w:r>
            <w:r w:rsidRPr="009464DB">
              <w:rPr>
                <w:rFonts w:ascii="Calibri" w:eastAsia="Times New Roman" w:hAnsi="Calibri" w:cs="Times New Roman"/>
                <w:lang w:eastAsia="da-DK"/>
              </w:rPr>
              <w:br/>
              <w:t>-&gt; Bed Brugeren om at kontrollere ved hjælp af en browser - indtast for eksempel https://ae.bekey.dk/api/ping i browseren</w:t>
            </w:r>
            <w:r w:rsidRPr="009464DB">
              <w:rPr>
                <w:rFonts w:ascii="Calibri" w:eastAsia="Times New Roman" w:hAnsi="Calibri" w:cs="Times New Roman"/>
                <w:lang w:eastAsia="da-DK"/>
              </w:rPr>
              <w:br/>
              <w:t xml:space="preserve">-&gt; Undersøg mobiludbyderens driftsstatus med hensyn til mulige afbrydelser / forringelser </w:t>
            </w:r>
          </w:p>
        </w:tc>
      </w:tr>
      <w:tr w:rsidR="009464DB" w:rsidRPr="009464DB" w14:paraId="5B61A530" w14:textId="77777777" w:rsidTr="00455E7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717A9B" w14:textId="77777777" w:rsidR="009464DB" w:rsidRPr="009464DB" w:rsidRDefault="009464DB" w:rsidP="00455E72">
            <w:pPr>
              <w:spacing w:line="240" w:lineRule="auto"/>
              <w:rPr>
                <w:rFonts w:ascii="Times New Roman" w:eastAsia="Times New Roman" w:hAnsi="Times New Roman" w:cs="Times New Roman"/>
                <w:sz w:val="24"/>
                <w:szCs w:val="24"/>
                <w:lang w:eastAsia="da-DK"/>
              </w:rPr>
            </w:pPr>
            <w:r w:rsidRPr="009464DB">
              <w:rPr>
                <w:rFonts w:ascii="Times New Roman" w:eastAsia="Times New Roman" w:hAnsi="Times New Roman" w:cs="Times New Roman"/>
                <w:noProof/>
                <w:sz w:val="24"/>
                <w:szCs w:val="24"/>
                <w:lang w:eastAsia="da-DK"/>
              </w:rPr>
              <w:drawing>
                <wp:inline distT="0" distB="0" distL="0" distR="0" wp14:anchorId="3D7B6915" wp14:editId="383B15C7">
                  <wp:extent cx="215900" cy="215900"/>
                  <wp:effectExtent l="0" t="0" r="0" b="0"/>
                  <wp:docPr id="114" name="Billede 114" descr="page8image55810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page8image5581045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796D44" w14:textId="77777777" w:rsidR="009464DB" w:rsidRPr="009464DB" w:rsidRDefault="009464DB" w:rsidP="00455E72">
            <w:pPr>
              <w:spacing w:line="240" w:lineRule="auto"/>
              <w:rPr>
                <w:rFonts w:ascii="Times New Roman" w:eastAsia="Times New Roman" w:hAnsi="Times New Roman" w:cs="Times New Roman"/>
                <w:sz w:val="24"/>
                <w:szCs w:val="24"/>
                <w:lang w:eastAsia="da-DK"/>
              </w:rPr>
            </w:pPr>
            <w:r w:rsidRPr="009464DB">
              <w:rPr>
                <w:rFonts w:ascii="Times New Roman" w:eastAsia="Times New Roman" w:hAnsi="Times New Roman" w:cs="Times New Roman"/>
                <w:noProof/>
                <w:sz w:val="24"/>
                <w:szCs w:val="24"/>
                <w:lang w:eastAsia="da-DK"/>
              </w:rPr>
              <w:drawing>
                <wp:inline distT="0" distB="0" distL="0" distR="0" wp14:anchorId="06923F88" wp14:editId="4DBF44F7">
                  <wp:extent cx="12700" cy="12700"/>
                  <wp:effectExtent l="0" t="0" r="0" b="0"/>
                  <wp:docPr id="113" name="Billede 113" descr="page8image55810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page8image5581063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9464DB">
              <w:rPr>
                <w:rFonts w:ascii="Calibri" w:eastAsia="Times New Roman" w:hAnsi="Calibri" w:cs="Times New Roman"/>
                <w:lang w:eastAsia="da-DK"/>
              </w:rPr>
              <w:t xml:space="preserve">Logger Brugeren ind med det korrekte bruger-id og adgangskode? </w:t>
            </w:r>
          </w:p>
        </w:tc>
      </w:tr>
      <w:tr w:rsidR="009464DB" w:rsidRPr="009464DB" w14:paraId="7EF9E9C6" w14:textId="77777777" w:rsidTr="00455E7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0B1A53" w14:textId="77777777" w:rsidR="009464DB" w:rsidRPr="009464DB" w:rsidRDefault="009464DB" w:rsidP="00455E72">
            <w:pPr>
              <w:spacing w:line="240" w:lineRule="auto"/>
              <w:rPr>
                <w:rFonts w:ascii="Times New Roman" w:eastAsia="Times New Roman" w:hAnsi="Times New Roman" w:cs="Times New Roman"/>
                <w:sz w:val="24"/>
                <w:szCs w:val="24"/>
                <w:lang w:eastAsia="da-DK"/>
              </w:rPr>
            </w:pPr>
            <w:r w:rsidRPr="009464DB">
              <w:rPr>
                <w:rFonts w:ascii="Times New Roman" w:eastAsia="Times New Roman" w:hAnsi="Times New Roman" w:cs="Times New Roman"/>
                <w:noProof/>
                <w:sz w:val="24"/>
                <w:szCs w:val="24"/>
                <w:lang w:eastAsia="da-DK"/>
              </w:rPr>
              <w:drawing>
                <wp:inline distT="0" distB="0" distL="0" distR="0" wp14:anchorId="02396280" wp14:editId="3DC5911F">
                  <wp:extent cx="215900" cy="215900"/>
                  <wp:effectExtent l="0" t="0" r="0" b="0"/>
                  <wp:docPr id="111" name="Billede 111" descr="page8image55811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page8image5581102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FDAD9A" w14:textId="77777777" w:rsidR="009464DB" w:rsidRPr="009464DB" w:rsidRDefault="009464DB" w:rsidP="00455E72">
            <w:pPr>
              <w:spacing w:before="100" w:beforeAutospacing="1" w:after="100" w:afterAutospacing="1" w:line="240" w:lineRule="auto"/>
              <w:rPr>
                <w:rFonts w:ascii="Times New Roman" w:eastAsia="Times New Roman" w:hAnsi="Times New Roman" w:cs="Times New Roman"/>
                <w:sz w:val="24"/>
                <w:szCs w:val="24"/>
                <w:lang w:eastAsia="da-DK"/>
              </w:rPr>
            </w:pPr>
            <w:r w:rsidRPr="009464DB">
              <w:rPr>
                <w:rFonts w:ascii="Calibri" w:eastAsia="Times New Roman" w:hAnsi="Calibri" w:cs="Times New Roman"/>
                <w:lang w:eastAsia="da-DK"/>
              </w:rPr>
              <w:t xml:space="preserve">Hvis Brugeren anvender AD-konto til at logge ind, har vedkommende kontaktet egen IT-afdeling eller nærmeste leder? </w:t>
            </w:r>
          </w:p>
        </w:tc>
      </w:tr>
      <w:tr w:rsidR="009464DB" w:rsidRPr="009464DB" w14:paraId="3C3F5417" w14:textId="77777777" w:rsidTr="00455E7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8A424C" w14:textId="77777777" w:rsidR="009464DB" w:rsidRPr="009464DB" w:rsidRDefault="009464DB" w:rsidP="00455E72">
            <w:pPr>
              <w:spacing w:line="240" w:lineRule="auto"/>
              <w:rPr>
                <w:rFonts w:ascii="Times New Roman" w:eastAsia="Times New Roman" w:hAnsi="Times New Roman" w:cs="Times New Roman"/>
                <w:sz w:val="24"/>
                <w:szCs w:val="24"/>
                <w:lang w:eastAsia="da-DK"/>
              </w:rPr>
            </w:pPr>
            <w:r w:rsidRPr="009464DB">
              <w:rPr>
                <w:rFonts w:ascii="Times New Roman" w:eastAsia="Times New Roman" w:hAnsi="Times New Roman" w:cs="Times New Roman"/>
                <w:noProof/>
                <w:sz w:val="24"/>
                <w:szCs w:val="24"/>
                <w:lang w:eastAsia="da-DK"/>
              </w:rPr>
              <w:drawing>
                <wp:inline distT="0" distB="0" distL="0" distR="0" wp14:anchorId="6C3BAFFE" wp14:editId="5F5D207C">
                  <wp:extent cx="215900" cy="215900"/>
                  <wp:effectExtent l="0" t="0" r="0" b="0"/>
                  <wp:docPr id="110" name="Billede 110" descr="page8image55811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page8image5581166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Pr="009464DB">
              <w:rPr>
                <w:rFonts w:ascii="Times New Roman" w:eastAsia="Times New Roman" w:hAnsi="Times New Roman" w:cs="Times New Roman"/>
                <w:noProof/>
                <w:sz w:val="24"/>
                <w:szCs w:val="24"/>
                <w:lang w:eastAsia="da-DK"/>
              </w:rPr>
              <w:drawing>
                <wp:inline distT="0" distB="0" distL="0" distR="0" wp14:anchorId="296C7B7D" wp14:editId="12B4272A">
                  <wp:extent cx="12700" cy="12700"/>
                  <wp:effectExtent l="0" t="0" r="0" b="0"/>
                  <wp:docPr id="109" name="Billede 109" descr="page8image55807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page8image5580737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1E30B4" w14:textId="77777777" w:rsidR="009464DB" w:rsidRPr="009464DB" w:rsidRDefault="009464DB" w:rsidP="00455E72">
            <w:pPr>
              <w:spacing w:line="240" w:lineRule="auto"/>
              <w:rPr>
                <w:rFonts w:ascii="Times New Roman" w:eastAsia="Times New Roman" w:hAnsi="Times New Roman" w:cs="Times New Roman"/>
                <w:sz w:val="24"/>
                <w:szCs w:val="24"/>
                <w:lang w:eastAsia="da-DK"/>
              </w:rPr>
            </w:pPr>
            <w:r w:rsidRPr="009464DB">
              <w:rPr>
                <w:noProof/>
              </w:rPr>
              <w:drawing>
                <wp:inline distT="0" distB="0" distL="0" distR="0" wp14:anchorId="043C645F" wp14:editId="244F423D">
                  <wp:extent cx="12700" cy="12700"/>
                  <wp:effectExtent l="0" t="0" r="0" b="0"/>
                  <wp:docPr id="108" name="Billede 108" descr="page8image55807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8"/>
                          <pic:cNvPicPr/>
                        </pic:nvPicPr>
                        <pic:blipFill>
                          <a:blip r:embed="rId13">
                            <a:extLst>
                              <a:ext uri="{28A0092B-C50C-407E-A947-70E740481C1C}">
                                <a14:useLocalDpi xmlns:a14="http://schemas.microsoft.com/office/drawing/2010/main" val="0"/>
                              </a:ext>
                            </a:extLst>
                          </a:blip>
                          <a:stretch>
                            <a:fillRect/>
                          </a:stretch>
                        </pic:blipFill>
                        <pic:spPr>
                          <a:xfrm>
                            <a:off x="0" y="0"/>
                            <a:ext cx="12700" cy="12700"/>
                          </a:xfrm>
                          <a:prstGeom prst="rect">
                            <a:avLst/>
                          </a:prstGeom>
                        </pic:spPr>
                      </pic:pic>
                    </a:graphicData>
                  </a:graphic>
                </wp:inline>
              </w:drawing>
            </w:r>
            <w:r w:rsidRPr="009464DB">
              <w:rPr>
                <w:rFonts w:ascii="Calibri" w:eastAsia="Times New Roman" w:hAnsi="Calibri" w:cs="Times New Roman"/>
                <w:lang w:eastAsia="da-DK"/>
              </w:rPr>
              <w:t xml:space="preserve">Har Brugeren de korrekte rettigheder? (er Brugeren medlem af gruppen, der giver MOBILE-rollen) </w:t>
            </w:r>
          </w:p>
        </w:tc>
      </w:tr>
      <w:tr w:rsidR="009464DB" w:rsidRPr="009464DB" w14:paraId="03A32161" w14:textId="77777777" w:rsidTr="00455E7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89C301" w14:textId="77777777" w:rsidR="009464DB" w:rsidRPr="009464DB" w:rsidRDefault="009464DB" w:rsidP="00455E72">
            <w:pPr>
              <w:spacing w:line="240" w:lineRule="auto"/>
              <w:rPr>
                <w:rFonts w:ascii="Times New Roman" w:eastAsia="Times New Roman" w:hAnsi="Times New Roman" w:cs="Times New Roman"/>
                <w:sz w:val="24"/>
                <w:szCs w:val="24"/>
                <w:lang w:eastAsia="da-DK"/>
              </w:rPr>
            </w:pPr>
            <w:r w:rsidRPr="009464DB">
              <w:rPr>
                <w:rFonts w:ascii="Times New Roman" w:eastAsia="Times New Roman" w:hAnsi="Times New Roman" w:cs="Times New Roman"/>
                <w:noProof/>
                <w:sz w:val="24"/>
                <w:szCs w:val="24"/>
                <w:lang w:eastAsia="da-DK"/>
              </w:rPr>
              <w:lastRenderedPageBreak/>
              <w:drawing>
                <wp:inline distT="0" distB="0" distL="0" distR="0" wp14:anchorId="77470301" wp14:editId="0FACD8AF">
                  <wp:extent cx="215900" cy="215900"/>
                  <wp:effectExtent l="0" t="0" r="0" b="0"/>
                  <wp:docPr id="107" name="Billede 107" descr="page8image55809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page8image5580975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0AF69A" w14:textId="77777777" w:rsidR="009464DB" w:rsidRPr="009464DB" w:rsidRDefault="009464DB" w:rsidP="00455E72">
            <w:pPr>
              <w:spacing w:before="100" w:beforeAutospacing="1" w:after="100" w:afterAutospacing="1" w:line="240" w:lineRule="auto"/>
              <w:rPr>
                <w:rFonts w:ascii="Times New Roman" w:eastAsia="Times New Roman" w:hAnsi="Times New Roman" w:cs="Times New Roman"/>
                <w:sz w:val="24"/>
                <w:szCs w:val="24"/>
                <w:lang w:eastAsia="da-DK"/>
              </w:rPr>
            </w:pPr>
            <w:r w:rsidRPr="009464DB">
              <w:rPr>
                <w:rFonts w:ascii="Calibri" w:eastAsia="Times New Roman" w:hAnsi="Calibri" w:cs="Times New Roman"/>
                <w:lang w:eastAsia="da-DK"/>
              </w:rPr>
              <w:t>Er brugerlogin korrekt? (Kan Brugeren logge ind på andre services, hvor Kommunen anvender Single-</w:t>
            </w:r>
            <w:proofErr w:type="spellStart"/>
            <w:r w:rsidRPr="009464DB">
              <w:rPr>
                <w:rFonts w:ascii="Calibri" w:eastAsia="Times New Roman" w:hAnsi="Calibri" w:cs="Times New Roman"/>
                <w:lang w:eastAsia="da-DK"/>
              </w:rPr>
              <w:t>Sign-On</w:t>
            </w:r>
            <w:proofErr w:type="spellEnd"/>
            <w:r w:rsidRPr="009464DB">
              <w:rPr>
                <w:rFonts w:ascii="Calibri" w:eastAsia="Times New Roman" w:hAnsi="Calibri" w:cs="Times New Roman"/>
                <w:lang w:eastAsia="da-DK"/>
              </w:rPr>
              <w:t xml:space="preserve">, fx Outlook on the Web eller deres ADFS-loginside) </w:t>
            </w:r>
          </w:p>
        </w:tc>
      </w:tr>
    </w:tbl>
    <w:p w14:paraId="13846BC3" w14:textId="77777777" w:rsidR="009464DB" w:rsidRPr="009464DB" w:rsidRDefault="009464DB" w:rsidP="009464DB">
      <w:pPr>
        <w:spacing w:before="100" w:beforeAutospacing="1" w:after="100" w:afterAutospacing="1" w:line="240" w:lineRule="auto"/>
        <w:rPr>
          <w:rFonts w:ascii="Times New Roman" w:eastAsia="Times New Roman" w:hAnsi="Times New Roman" w:cs="Times New Roman"/>
          <w:b/>
          <w:bCs/>
          <w:i/>
          <w:iCs/>
          <w:sz w:val="24"/>
          <w:szCs w:val="24"/>
          <w:lang w:eastAsia="da-DK"/>
        </w:rPr>
      </w:pPr>
      <w:r w:rsidRPr="009464DB">
        <w:rPr>
          <w:rFonts w:ascii="Calibri" w:eastAsia="Times New Roman" w:hAnsi="Calibri" w:cs="Times New Roman"/>
          <w:b/>
          <w:bCs/>
          <w:i/>
          <w:iCs/>
          <w:lang w:eastAsia="da-DK"/>
        </w:rPr>
        <w:t xml:space="preserve">Modtager Brugeren ikke nøgler? </w:t>
      </w:r>
    </w:p>
    <w:p w14:paraId="5A26E1F1" w14:textId="77777777" w:rsidR="009464DB" w:rsidRPr="009464DB" w:rsidRDefault="009464DB" w:rsidP="009464DB">
      <w:pPr>
        <w:spacing w:line="240" w:lineRule="auto"/>
        <w:rPr>
          <w:rFonts w:ascii="Times New Roman" w:eastAsia="Times New Roman" w:hAnsi="Times New Roman" w:cs="Times New Roman"/>
          <w:vanish/>
          <w:sz w:val="24"/>
          <w:szCs w:val="24"/>
          <w:lang w:eastAsia="da-DK"/>
        </w:rPr>
      </w:pPr>
    </w:p>
    <w:tbl>
      <w:tblPr>
        <w:tblW w:w="0" w:type="auto"/>
        <w:tblCellMar>
          <w:top w:w="15" w:type="dxa"/>
          <w:left w:w="15" w:type="dxa"/>
          <w:bottom w:w="15" w:type="dxa"/>
          <w:right w:w="15" w:type="dxa"/>
        </w:tblCellMar>
        <w:tblLook w:val="04A0" w:firstRow="1" w:lastRow="0" w:firstColumn="1" w:lastColumn="0" w:noHBand="0" w:noVBand="1"/>
      </w:tblPr>
      <w:tblGrid>
        <w:gridCol w:w="370"/>
        <w:gridCol w:w="9258"/>
      </w:tblGrid>
      <w:tr w:rsidR="009464DB" w:rsidRPr="009464DB" w14:paraId="2B90196B" w14:textId="77777777" w:rsidTr="00455E72">
        <w:tc>
          <w:tcPr>
            <w:tcW w:w="0" w:type="auto"/>
            <w:tcBorders>
              <w:top w:val="single" w:sz="4" w:space="0" w:color="000000"/>
              <w:left w:val="single" w:sz="4" w:space="0" w:color="000000"/>
              <w:bottom w:val="single" w:sz="4" w:space="0" w:color="000000"/>
              <w:right w:val="single" w:sz="4" w:space="0" w:color="000000"/>
            </w:tcBorders>
            <w:vAlign w:val="center"/>
            <w:hideMark/>
          </w:tcPr>
          <w:p w14:paraId="20B6CD0B" w14:textId="77777777" w:rsidR="009464DB" w:rsidRPr="009464DB" w:rsidRDefault="009464DB" w:rsidP="00455E72">
            <w:pPr>
              <w:spacing w:line="240" w:lineRule="auto"/>
              <w:rPr>
                <w:rFonts w:ascii="Times New Roman" w:eastAsia="Times New Roman" w:hAnsi="Times New Roman" w:cs="Times New Roman"/>
                <w:sz w:val="24"/>
                <w:szCs w:val="24"/>
                <w:lang w:eastAsia="da-DK"/>
              </w:rPr>
            </w:pPr>
            <w:r w:rsidRPr="009464DB">
              <w:rPr>
                <w:rFonts w:ascii="Times New Roman" w:eastAsia="Times New Roman" w:hAnsi="Times New Roman" w:cs="Times New Roman"/>
                <w:noProof/>
                <w:sz w:val="24"/>
                <w:szCs w:val="24"/>
                <w:lang w:eastAsia="da-DK"/>
              </w:rPr>
              <w:drawing>
                <wp:inline distT="0" distB="0" distL="0" distR="0" wp14:anchorId="31666DF1" wp14:editId="75015FBA">
                  <wp:extent cx="215900" cy="215900"/>
                  <wp:effectExtent l="0" t="0" r="0" b="0"/>
                  <wp:docPr id="103" name="Billede 103" descr="page8image55823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page8image5582397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FE4E774" w14:textId="77777777" w:rsidR="009464DB" w:rsidRPr="009464DB" w:rsidRDefault="009464DB" w:rsidP="00455E72">
            <w:pPr>
              <w:spacing w:line="240" w:lineRule="auto"/>
              <w:rPr>
                <w:rFonts w:ascii="Times New Roman" w:eastAsia="Times New Roman" w:hAnsi="Times New Roman" w:cs="Times New Roman"/>
                <w:sz w:val="24"/>
                <w:szCs w:val="24"/>
                <w:lang w:eastAsia="da-DK"/>
              </w:rPr>
            </w:pPr>
            <w:r w:rsidRPr="009464DB">
              <w:rPr>
                <w:rFonts w:ascii="Times New Roman" w:eastAsia="Times New Roman" w:hAnsi="Times New Roman" w:cs="Times New Roman"/>
                <w:noProof/>
                <w:sz w:val="24"/>
                <w:szCs w:val="24"/>
                <w:lang w:eastAsia="da-DK"/>
              </w:rPr>
              <w:drawing>
                <wp:inline distT="0" distB="0" distL="0" distR="0" wp14:anchorId="797A34C2" wp14:editId="50C25E93">
                  <wp:extent cx="12700" cy="12700"/>
                  <wp:effectExtent l="0" t="0" r="0" b="0"/>
                  <wp:docPr id="102" name="Billede 102" descr="page8image55824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page8image5582429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9464DB">
              <w:rPr>
                <w:rFonts w:ascii="Calibri" w:eastAsia="Times New Roman" w:hAnsi="Calibri" w:cs="Times New Roman"/>
                <w:lang w:eastAsia="da-DK"/>
              </w:rPr>
              <w:t xml:space="preserve">Føjes adressen til det korrekte "nøglebundt"? </w:t>
            </w:r>
          </w:p>
        </w:tc>
      </w:tr>
      <w:tr w:rsidR="009464DB" w:rsidRPr="009464DB" w14:paraId="5E5E61CD" w14:textId="77777777" w:rsidTr="00455E72">
        <w:tc>
          <w:tcPr>
            <w:tcW w:w="0" w:type="auto"/>
            <w:tcBorders>
              <w:top w:val="single" w:sz="4" w:space="0" w:color="000000"/>
              <w:left w:val="single" w:sz="4" w:space="0" w:color="000000"/>
              <w:bottom w:val="single" w:sz="4" w:space="0" w:color="000000"/>
              <w:right w:val="single" w:sz="4" w:space="0" w:color="000000"/>
            </w:tcBorders>
            <w:vAlign w:val="center"/>
            <w:hideMark/>
          </w:tcPr>
          <w:p w14:paraId="522BF443" w14:textId="77777777" w:rsidR="009464DB" w:rsidRPr="009464DB" w:rsidRDefault="009464DB" w:rsidP="00455E72">
            <w:pPr>
              <w:spacing w:line="240" w:lineRule="auto"/>
              <w:rPr>
                <w:rFonts w:ascii="Times New Roman" w:eastAsia="Times New Roman" w:hAnsi="Times New Roman" w:cs="Times New Roman"/>
                <w:sz w:val="24"/>
                <w:szCs w:val="24"/>
                <w:lang w:eastAsia="da-DK"/>
              </w:rPr>
            </w:pPr>
            <w:r w:rsidRPr="009464DB">
              <w:rPr>
                <w:rFonts w:ascii="Times New Roman" w:eastAsia="Times New Roman" w:hAnsi="Times New Roman" w:cs="Times New Roman"/>
                <w:noProof/>
                <w:sz w:val="24"/>
                <w:szCs w:val="24"/>
                <w:lang w:eastAsia="da-DK"/>
              </w:rPr>
              <w:drawing>
                <wp:inline distT="0" distB="0" distL="0" distR="0" wp14:anchorId="1CD709F2" wp14:editId="4BB31EEB">
                  <wp:extent cx="215900" cy="215900"/>
                  <wp:effectExtent l="0" t="0" r="0" b="0"/>
                  <wp:docPr id="100" name="Billede 100" descr="page8image55824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page8image5582470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B4698BC" w14:textId="77777777" w:rsidR="009464DB" w:rsidRPr="009464DB" w:rsidRDefault="009464DB" w:rsidP="00455E72">
            <w:pPr>
              <w:spacing w:before="100" w:beforeAutospacing="1" w:after="100" w:afterAutospacing="1" w:line="240" w:lineRule="auto"/>
              <w:rPr>
                <w:rFonts w:ascii="Times New Roman" w:eastAsia="Times New Roman" w:hAnsi="Times New Roman" w:cs="Times New Roman"/>
                <w:sz w:val="24"/>
                <w:szCs w:val="24"/>
                <w:lang w:eastAsia="da-DK"/>
              </w:rPr>
            </w:pPr>
            <w:r w:rsidRPr="009464DB">
              <w:rPr>
                <w:rFonts w:ascii="Calibri" w:eastAsia="Times New Roman" w:hAnsi="Calibri" w:cs="Times New Roman"/>
                <w:lang w:eastAsia="da-DK"/>
              </w:rPr>
              <w:t xml:space="preserve">Har Brugeren den </w:t>
            </w:r>
            <w:proofErr w:type="spellStart"/>
            <w:r w:rsidRPr="009464DB">
              <w:rPr>
                <w:rFonts w:ascii="Calibri" w:eastAsia="Times New Roman" w:hAnsi="Calibri" w:cs="Times New Roman"/>
                <w:lang w:eastAsia="da-DK"/>
              </w:rPr>
              <w:t>pågældende</w:t>
            </w:r>
            <w:proofErr w:type="spellEnd"/>
            <w:r w:rsidRPr="009464DB">
              <w:rPr>
                <w:rFonts w:ascii="Calibri" w:eastAsia="Times New Roman" w:hAnsi="Calibri" w:cs="Times New Roman"/>
                <w:lang w:eastAsia="da-DK"/>
              </w:rPr>
              <w:t xml:space="preserve"> adresse i sit "nøglebundt"?</w:t>
            </w:r>
          </w:p>
        </w:tc>
      </w:tr>
      <w:tr w:rsidR="009464DB" w:rsidRPr="009464DB" w14:paraId="399454B1" w14:textId="77777777" w:rsidTr="00455E72">
        <w:tc>
          <w:tcPr>
            <w:tcW w:w="0" w:type="auto"/>
            <w:tcBorders>
              <w:top w:val="single" w:sz="4" w:space="0" w:color="000000"/>
              <w:left w:val="single" w:sz="4" w:space="0" w:color="000000"/>
              <w:bottom w:val="single" w:sz="4" w:space="0" w:color="000000"/>
              <w:right w:val="single" w:sz="4" w:space="0" w:color="000000"/>
            </w:tcBorders>
            <w:vAlign w:val="center"/>
            <w:hideMark/>
          </w:tcPr>
          <w:p w14:paraId="65DAD8E7" w14:textId="77777777" w:rsidR="009464DB" w:rsidRPr="009464DB" w:rsidRDefault="009464DB" w:rsidP="00455E72">
            <w:pPr>
              <w:spacing w:line="240" w:lineRule="auto"/>
              <w:rPr>
                <w:rFonts w:ascii="Times New Roman" w:eastAsia="Times New Roman" w:hAnsi="Times New Roman" w:cs="Times New Roman"/>
                <w:sz w:val="24"/>
                <w:szCs w:val="24"/>
                <w:lang w:eastAsia="da-DK"/>
              </w:rPr>
            </w:pPr>
            <w:r w:rsidRPr="009464DB">
              <w:rPr>
                <w:rFonts w:ascii="Times New Roman" w:eastAsia="Times New Roman" w:hAnsi="Times New Roman" w:cs="Times New Roman"/>
                <w:noProof/>
                <w:sz w:val="24"/>
                <w:szCs w:val="24"/>
                <w:lang w:eastAsia="da-DK"/>
              </w:rPr>
              <w:drawing>
                <wp:inline distT="0" distB="0" distL="0" distR="0" wp14:anchorId="5DDF7BF0" wp14:editId="31B5FE54">
                  <wp:extent cx="215900" cy="215900"/>
                  <wp:effectExtent l="0" t="0" r="0" b="0"/>
                  <wp:docPr id="98" name="Billede 98" descr="page8image51935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page8image5193565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BFF12F" w14:textId="77777777" w:rsidR="009464DB" w:rsidRPr="009464DB" w:rsidRDefault="009464DB" w:rsidP="00455E72">
            <w:pPr>
              <w:spacing w:before="100" w:beforeAutospacing="1" w:after="100" w:afterAutospacing="1" w:line="240" w:lineRule="auto"/>
              <w:rPr>
                <w:rFonts w:ascii="Times New Roman" w:eastAsia="Times New Roman" w:hAnsi="Times New Roman" w:cs="Times New Roman"/>
                <w:sz w:val="24"/>
                <w:szCs w:val="24"/>
                <w:lang w:eastAsia="da-DK"/>
              </w:rPr>
            </w:pPr>
            <w:r w:rsidRPr="009464DB">
              <w:rPr>
                <w:rFonts w:ascii="Calibri" w:eastAsia="Times New Roman" w:hAnsi="Calibri" w:cs="Times New Roman"/>
                <w:lang w:eastAsia="da-DK"/>
              </w:rPr>
              <w:t xml:space="preserve">Hvis Brugeren anvender AD-konto til at logge ind, har vedkommende kontaktet egen IT-afdeling eller nærmeste leder for at afklare, om AD-kontoen er indstillet med de korrekte rettigheder? </w:t>
            </w:r>
          </w:p>
        </w:tc>
      </w:tr>
      <w:tr w:rsidR="009464DB" w:rsidRPr="009464DB" w14:paraId="44AE1617" w14:textId="77777777" w:rsidTr="00455E72">
        <w:tc>
          <w:tcPr>
            <w:tcW w:w="0" w:type="auto"/>
            <w:tcBorders>
              <w:top w:val="single" w:sz="4" w:space="0" w:color="000000"/>
              <w:left w:val="single" w:sz="4" w:space="0" w:color="000000"/>
              <w:bottom w:val="single" w:sz="4" w:space="0" w:color="000000"/>
              <w:right w:val="single" w:sz="4" w:space="0" w:color="000000"/>
            </w:tcBorders>
            <w:vAlign w:val="center"/>
            <w:hideMark/>
          </w:tcPr>
          <w:p w14:paraId="0A81E21F" w14:textId="77777777" w:rsidR="009464DB" w:rsidRPr="009464DB" w:rsidRDefault="009464DB" w:rsidP="00455E72">
            <w:pPr>
              <w:spacing w:line="240" w:lineRule="auto"/>
              <w:rPr>
                <w:rFonts w:ascii="Times New Roman" w:eastAsia="Times New Roman" w:hAnsi="Times New Roman" w:cs="Times New Roman"/>
                <w:sz w:val="24"/>
                <w:szCs w:val="24"/>
                <w:lang w:eastAsia="da-DK"/>
              </w:rPr>
            </w:pPr>
            <w:r w:rsidRPr="009464DB">
              <w:rPr>
                <w:rFonts w:ascii="Times New Roman" w:eastAsia="Times New Roman" w:hAnsi="Times New Roman" w:cs="Times New Roman"/>
                <w:noProof/>
                <w:sz w:val="24"/>
                <w:szCs w:val="24"/>
                <w:lang w:eastAsia="da-DK"/>
              </w:rPr>
              <w:drawing>
                <wp:inline distT="0" distB="0" distL="0" distR="0" wp14:anchorId="3588E1FA" wp14:editId="2DEAB801">
                  <wp:extent cx="215900" cy="215900"/>
                  <wp:effectExtent l="0" t="0" r="0" b="0"/>
                  <wp:docPr id="97" name="Billede 97" descr="page8image5167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page8image5167940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3CC6E3E" w14:textId="77777777" w:rsidR="009464DB" w:rsidRPr="009464DB" w:rsidRDefault="009464DB" w:rsidP="00455E72">
            <w:pPr>
              <w:spacing w:before="100" w:beforeAutospacing="1" w:after="100" w:afterAutospacing="1" w:line="240" w:lineRule="auto"/>
              <w:rPr>
                <w:rFonts w:ascii="Times New Roman" w:eastAsia="Times New Roman" w:hAnsi="Times New Roman" w:cs="Times New Roman"/>
                <w:sz w:val="24"/>
                <w:szCs w:val="24"/>
                <w:lang w:eastAsia="da-DK"/>
              </w:rPr>
            </w:pPr>
            <w:r w:rsidRPr="009464DB">
              <w:rPr>
                <w:rFonts w:ascii="Calibri" w:eastAsia="Times New Roman" w:hAnsi="Calibri" w:cs="Times New Roman"/>
                <w:lang w:eastAsia="da-DK"/>
              </w:rPr>
              <w:t xml:space="preserve">Har Brugeren de korrekte rettigheder? (er Brugeren medlem af gruppen, der har </w:t>
            </w:r>
            <w:proofErr w:type="spellStart"/>
            <w:r w:rsidRPr="009464DB">
              <w:rPr>
                <w:rFonts w:ascii="Calibri" w:eastAsia="Times New Roman" w:hAnsi="Calibri" w:cs="Times New Roman"/>
                <w:lang w:eastAsia="da-DK"/>
              </w:rPr>
              <w:t>attribute</w:t>
            </w:r>
            <w:proofErr w:type="spellEnd"/>
            <w:r w:rsidRPr="009464DB">
              <w:rPr>
                <w:rFonts w:ascii="Calibri" w:eastAsia="Times New Roman" w:hAnsi="Calibri" w:cs="Times New Roman"/>
                <w:lang w:eastAsia="da-DK"/>
              </w:rPr>
              <w:t xml:space="preserve"> Tag: #nøglebundtsnavn# tilknyttet)</w:t>
            </w:r>
          </w:p>
        </w:tc>
      </w:tr>
    </w:tbl>
    <w:p w14:paraId="65925AD4" w14:textId="77777777" w:rsidR="009464DB" w:rsidRPr="009464DB" w:rsidRDefault="009464DB" w:rsidP="009464DB">
      <w:pPr>
        <w:spacing w:line="240" w:lineRule="auto"/>
        <w:rPr>
          <w:rFonts w:ascii="Times New Roman" w:eastAsia="Times New Roman" w:hAnsi="Times New Roman" w:cs="Times New Roman"/>
          <w:b/>
          <w:bCs/>
          <w:i/>
          <w:iCs/>
          <w:vanish/>
          <w:sz w:val="24"/>
          <w:szCs w:val="24"/>
          <w:lang w:eastAsia="da-DK"/>
        </w:rPr>
      </w:pPr>
    </w:p>
    <w:p w14:paraId="3AB35520" w14:textId="77777777" w:rsidR="009464DB" w:rsidRPr="009464DB" w:rsidRDefault="009464DB" w:rsidP="009464DB">
      <w:pPr>
        <w:spacing w:before="100" w:beforeAutospacing="1" w:after="100" w:afterAutospacing="1" w:line="240" w:lineRule="auto"/>
        <w:rPr>
          <w:rFonts w:ascii="Times New Roman" w:eastAsia="Times New Roman" w:hAnsi="Times New Roman" w:cs="Times New Roman"/>
          <w:b/>
          <w:bCs/>
          <w:i/>
          <w:iCs/>
          <w:sz w:val="24"/>
          <w:szCs w:val="24"/>
          <w:lang w:eastAsia="da-DK"/>
        </w:rPr>
      </w:pPr>
      <w:r w:rsidRPr="009464DB">
        <w:rPr>
          <w:rFonts w:ascii="Calibri" w:eastAsia="Times New Roman" w:hAnsi="Calibri" w:cs="Times New Roman"/>
          <w:b/>
          <w:bCs/>
          <w:i/>
          <w:iCs/>
          <w:lang w:eastAsia="da-DK"/>
        </w:rPr>
        <w:t xml:space="preserve">Er enhedens batteri lav? </w:t>
      </w:r>
    </w:p>
    <w:tbl>
      <w:tblPr>
        <w:tblW w:w="0" w:type="auto"/>
        <w:tblCellMar>
          <w:top w:w="15" w:type="dxa"/>
          <w:left w:w="15" w:type="dxa"/>
          <w:bottom w:w="15" w:type="dxa"/>
          <w:right w:w="15" w:type="dxa"/>
        </w:tblCellMar>
        <w:tblLook w:val="04A0" w:firstRow="1" w:lastRow="0" w:firstColumn="1" w:lastColumn="0" w:noHBand="0" w:noVBand="1"/>
      </w:tblPr>
      <w:tblGrid>
        <w:gridCol w:w="388"/>
        <w:gridCol w:w="9240"/>
      </w:tblGrid>
      <w:tr w:rsidR="009464DB" w:rsidRPr="009464DB" w14:paraId="3757C370" w14:textId="77777777" w:rsidTr="00455E7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D58BDD" w14:textId="77777777" w:rsidR="009464DB" w:rsidRPr="009464DB" w:rsidRDefault="009464DB" w:rsidP="00455E72">
            <w:pPr>
              <w:spacing w:line="240" w:lineRule="auto"/>
              <w:rPr>
                <w:rFonts w:ascii="Times New Roman" w:eastAsia="Times New Roman" w:hAnsi="Times New Roman" w:cs="Times New Roman"/>
                <w:sz w:val="24"/>
                <w:szCs w:val="24"/>
                <w:lang w:eastAsia="da-DK"/>
              </w:rPr>
            </w:pPr>
            <w:r w:rsidRPr="009464DB">
              <w:rPr>
                <w:rFonts w:ascii="Times New Roman" w:eastAsia="Times New Roman" w:hAnsi="Times New Roman" w:cs="Times New Roman"/>
                <w:noProof/>
                <w:sz w:val="24"/>
                <w:szCs w:val="24"/>
                <w:lang w:eastAsia="da-DK"/>
              </w:rPr>
              <w:drawing>
                <wp:inline distT="0" distB="0" distL="0" distR="0" wp14:anchorId="68BDAB41" wp14:editId="20A1CFE3">
                  <wp:extent cx="215900" cy="215900"/>
                  <wp:effectExtent l="0" t="0" r="0" b="0"/>
                  <wp:docPr id="94" name="Billede 94" descr="page8image51679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page8image5167977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Pr="009464DB">
              <w:rPr>
                <w:rFonts w:ascii="Times New Roman" w:eastAsia="Times New Roman" w:hAnsi="Times New Roman" w:cs="Times New Roman"/>
                <w:noProof/>
                <w:sz w:val="24"/>
                <w:szCs w:val="24"/>
                <w:lang w:eastAsia="da-DK"/>
              </w:rPr>
              <w:drawing>
                <wp:inline distT="0" distB="0" distL="0" distR="0" wp14:anchorId="2B569338" wp14:editId="7AB102EA">
                  <wp:extent cx="12700" cy="12700"/>
                  <wp:effectExtent l="0" t="0" r="0" b="0"/>
                  <wp:docPr id="93" name="Billede 93" descr="page8image51679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page8image5167988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634B96" w14:textId="77777777" w:rsidR="009464DB" w:rsidRPr="009464DB" w:rsidRDefault="009464DB" w:rsidP="00455E72">
            <w:pPr>
              <w:spacing w:line="240" w:lineRule="auto"/>
              <w:rPr>
                <w:rFonts w:ascii="Times New Roman" w:eastAsia="Times New Roman" w:hAnsi="Times New Roman" w:cs="Times New Roman"/>
                <w:sz w:val="24"/>
                <w:szCs w:val="24"/>
                <w:lang w:eastAsia="da-DK"/>
              </w:rPr>
            </w:pPr>
            <w:r w:rsidRPr="009464DB">
              <w:rPr>
                <w:rFonts w:ascii="Times New Roman" w:eastAsia="Times New Roman" w:hAnsi="Times New Roman" w:cs="Times New Roman"/>
                <w:noProof/>
                <w:sz w:val="24"/>
                <w:szCs w:val="24"/>
                <w:lang w:eastAsia="da-DK"/>
              </w:rPr>
              <w:drawing>
                <wp:inline distT="0" distB="0" distL="0" distR="0" wp14:anchorId="377A0E01" wp14:editId="73C9C7D6">
                  <wp:extent cx="12700" cy="12700"/>
                  <wp:effectExtent l="0" t="0" r="0" b="0"/>
                  <wp:docPr id="92" name="Billede 92" descr="page8image5168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page8image5168002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9464DB">
              <w:rPr>
                <w:rFonts w:ascii="Calibri" w:eastAsia="Times New Roman" w:hAnsi="Calibri" w:cs="Times New Roman"/>
                <w:lang w:eastAsia="da-DK"/>
              </w:rPr>
              <w:t xml:space="preserve">Er batteriniveauet kritisk (15 % eller lavere)? Hvis dette er tilfældet rekvirere da en Bekey låsesmed til batteriskifte     </w:t>
            </w:r>
          </w:p>
        </w:tc>
      </w:tr>
    </w:tbl>
    <w:p w14:paraId="3CF16299" w14:textId="77777777" w:rsidR="009464DB" w:rsidRPr="009464DB" w:rsidRDefault="009464DB" w:rsidP="009464DB"/>
    <w:p w14:paraId="1360694B" w14:textId="77777777" w:rsidR="009464DB" w:rsidRPr="009464DB" w:rsidRDefault="009464DB" w:rsidP="009464DB">
      <w:pPr>
        <w:spacing w:before="100" w:beforeAutospacing="1" w:after="100" w:afterAutospacing="1" w:line="240" w:lineRule="auto"/>
        <w:rPr>
          <w:rFonts w:ascii="Times New Roman" w:eastAsia="Times New Roman" w:hAnsi="Times New Roman" w:cs="Times New Roman"/>
          <w:b/>
          <w:bCs/>
          <w:i/>
          <w:iCs/>
          <w:sz w:val="24"/>
          <w:szCs w:val="24"/>
          <w:lang w:eastAsia="da-DK"/>
        </w:rPr>
      </w:pPr>
      <w:r w:rsidRPr="009464DB">
        <w:rPr>
          <w:rFonts w:ascii="Calibri" w:eastAsia="Times New Roman" w:hAnsi="Calibri" w:cs="Times New Roman"/>
          <w:b/>
          <w:bCs/>
          <w:i/>
          <w:iCs/>
          <w:lang w:eastAsia="da-DK"/>
        </w:rPr>
        <w:t>Har enheden en montagefejl/</w:t>
      </w:r>
      <w:proofErr w:type="spellStart"/>
      <w:r w:rsidRPr="009464DB">
        <w:rPr>
          <w:rFonts w:ascii="Calibri" w:eastAsia="Times New Roman" w:hAnsi="Calibri" w:cs="Times New Roman"/>
          <w:b/>
          <w:bCs/>
          <w:i/>
          <w:iCs/>
          <w:lang w:eastAsia="da-DK"/>
        </w:rPr>
        <w:t>låsefejl</w:t>
      </w:r>
      <w:proofErr w:type="spellEnd"/>
      <w:r w:rsidRPr="009464DB">
        <w:rPr>
          <w:rFonts w:ascii="Calibri" w:eastAsia="Times New Roman" w:hAnsi="Calibri" w:cs="Times New Roman"/>
          <w:b/>
          <w:bCs/>
          <w:i/>
          <w:iCs/>
          <w:lang w:eastAsia="da-DK"/>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82"/>
        <w:gridCol w:w="9246"/>
      </w:tblGrid>
      <w:tr w:rsidR="009464DB" w:rsidRPr="009464DB" w14:paraId="397C6827" w14:textId="77777777" w:rsidTr="00455E7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B41053" w14:textId="77777777" w:rsidR="009464DB" w:rsidRPr="009464DB" w:rsidRDefault="009464DB" w:rsidP="00455E72">
            <w:pPr>
              <w:spacing w:line="240" w:lineRule="auto"/>
              <w:rPr>
                <w:rFonts w:ascii="Times New Roman" w:eastAsia="Times New Roman" w:hAnsi="Times New Roman" w:cs="Times New Roman"/>
                <w:sz w:val="24"/>
                <w:szCs w:val="24"/>
                <w:lang w:eastAsia="da-DK"/>
              </w:rPr>
            </w:pPr>
            <w:r w:rsidRPr="009464DB">
              <w:rPr>
                <w:rFonts w:ascii="Times New Roman" w:eastAsia="Times New Roman" w:hAnsi="Times New Roman" w:cs="Times New Roman"/>
                <w:noProof/>
                <w:sz w:val="24"/>
                <w:szCs w:val="24"/>
                <w:lang w:eastAsia="da-DK"/>
              </w:rPr>
              <w:drawing>
                <wp:inline distT="0" distB="0" distL="0" distR="0" wp14:anchorId="7B238D1C" wp14:editId="1F044E43">
                  <wp:extent cx="215900" cy="215900"/>
                  <wp:effectExtent l="0" t="0" r="0" b="0"/>
                  <wp:docPr id="17" name="Billede 17" descr="page8image51679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page8image5167977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Pr="009464DB">
              <w:rPr>
                <w:rFonts w:ascii="Times New Roman" w:eastAsia="Times New Roman" w:hAnsi="Times New Roman" w:cs="Times New Roman"/>
                <w:noProof/>
                <w:sz w:val="24"/>
                <w:szCs w:val="24"/>
                <w:lang w:eastAsia="da-DK"/>
              </w:rPr>
              <w:drawing>
                <wp:inline distT="0" distB="0" distL="0" distR="0" wp14:anchorId="1DBADFC8" wp14:editId="033B1B03">
                  <wp:extent cx="12700" cy="12700"/>
                  <wp:effectExtent l="0" t="0" r="0" b="0"/>
                  <wp:docPr id="18" name="Billede 18" descr="page8image51679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page8image5167988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E33531" w14:textId="77777777" w:rsidR="009464DB" w:rsidRPr="009464DB" w:rsidRDefault="009464DB" w:rsidP="00455E72">
            <w:pPr>
              <w:spacing w:line="240" w:lineRule="auto"/>
              <w:rPr>
                <w:rFonts w:ascii="Times New Roman" w:eastAsia="Times New Roman" w:hAnsi="Times New Roman" w:cs="Times New Roman"/>
                <w:sz w:val="24"/>
                <w:szCs w:val="24"/>
                <w:lang w:eastAsia="da-DK"/>
              </w:rPr>
            </w:pPr>
            <w:r w:rsidRPr="009464DB">
              <w:rPr>
                <w:rFonts w:ascii="Calibri" w:eastAsia="Times New Roman" w:hAnsi="Calibri" w:cs="Times New Roman"/>
                <w:lang w:eastAsia="da-DK"/>
              </w:rPr>
              <w:t xml:space="preserve">Hvis ingen af ovenstående tilfælde gør sig gældende og dermed at problemet ikke kan fejlrettes, tyder dette på en montagefejl. Opret da et reparationsjob via </w:t>
            </w:r>
            <w:proofErr w:type="spellStart"/>
            <w:r w:rsidRPr="009464DB">
              <w:rPr>
                <w:rFonts w:ascii="Calibri" w:eastAsia="Times New Roman" w:hAnsi="Calibri" w:cs="Times New Roman"/>
                <w:lang w:eastAsia="da-DK"/>
              </w:rPr>
              <w:t>Netkey</w:t>
            </w:r>
            <w:proofErr w:type="spellEnd"/>
            <w:r w:rsidRPr="009464DB">
              <w:rPr>
                <w:rFonts w:ascii="Calibri" w:eastAsia="Times New Roman" w:hAnsi="Calibri" w:cs="Times New Roman"/>
                <w:lang w:eastAsia="da-DK"/>
              </w:rPr>
              <w:t xml:space="preserve">.   </w:t>
            </w:r>
            <w:r w:rsidRPr="009464DB">
              <w:rPr>
                <w:rFonts w:ascii="Calibri" w:eastAsia="Times New Roman" w:hAnsi="Calibri" w:cs="Times New Roman"/>
                <w:noProof/>
                <w:lang w:eastAsia="da-DK"/>
              </w:rPr>
              <w:drawing>
                <wp:inline distT="0" distB="0" distL="0" distR="0" wp14:anchorId="00004B4F" wp14:editId="0D87FE30">
                  <wp:extent cx="12700" cy="12700"/>
                  <wp:effectExtent l="0" t="0" r="0" b="0"/>
                  <wp:docPr id="19" name="Billede 19" descr="page8image5168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page8image5168002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bl>
    <w:p w14:paraId="74B4615A" w14:textId="77777777" w:rsidR="009464DB" w:rsidRPr="009464DB" w:rsidRDefault="009464DB" w:rsidP="009464DB"/>
    <w:p w14:paraId="5946B4D7" w14:textId="177F8B41" w:rsidR="009464DB" w:rsidRPr="009464DB" w:rsidRDefault="009464DB" w:rsidP="009464DB">
      <w:r w:rsidRPr="009464DB">
        <w:t xml:space="preserve">Uden for tidsrummet 8.00 – 16.00 i hverdage, weekend og helligdage, leverer </w:t>
      </w:r>
      <w:proofErr w:type="spellStart"/>
      <w:r w:rsidRPr="009464DB">
        <w:t>Bekey</w:t>
      </w:r>
      <w:proofErr w:type="spellEnd"/>
      <w:r w:rsidRPr="009464DB">
        <w:t xml:space="preserve"> 1st </w:t>
      </w:r>
      <w:proofErr w:type="spellStart"/>
      <w:r w:rsidRPr="009464DB">
        <w:t>level</w:t>
      </w:r>
      <w:proofErr w:type="spellEnd"/>
      <w:r w:rsidRPr="009464DB">
        <w:t xml:space="preserve"> support til Gladsaxe slutbrugere. Her kan brugere af Bekey i Gladsaxe Kommune rette henvendelse ved at ringe til Bekey Support på: </w:t>
      </w:r>
    </w:p>
    <w:p w14:paraId="089476FF" w14:textId="695C5D98" w:rsidR="009464DB" w:rsidRPr="009464DB" w:rsidRDefault="009464DB" w:rsidP="009464DB">
      <w:r w:rsidRPr="009464DB">
        <w:t xml:space="preserve">Mobil </w:t>
      </w:r>
      <w:r w:rsidRPr="009464DB">
        <w:tab/>
        <w:t xml:space="preserve">+45 </w:t>
      </w:r>
      <w:r w:rsidR="002A7C07" w:rsidRPr="002A7C07">
        <w:t>43 30 05 05</w:t>
      </w:r>
    </w:p>
    <w:p w14:paraId="42A5D4C7" w14:textId="77777777" w:rsidR="009464DB" w:rsidRPr="009464DB" w:rsidRDefault="009464DB" w:rsidP="009464DB"/>
    <w:p w14:paraId="6EE09C59" w14:textId="4FC7B650" w:rsidR="009464DB" w:rsidRPr="009464DB" w:rsidRDefault="009464DB" w:rsidP="009464DB">
      <w:r w:rsidRPr="009464DB">
        <w:t>Ved henvendelse vil en Bekey supportmedarbejder guide brugeren i relation til opsætning og konfigurationer, samt evt. fejl og afhjælpning heraf. Dette indbefatter ligeledes bestilling af evt. montørjob og rekvirering af låsesmed. Ved henvendelse udenfor en hverdag i tidsrummet kl. 8.00 - 16.00 blive</w:t>
      </w:r>
      <w:r w:rsidR="0080225C">
        <w:t>r</w:t>
      </w:r>
      <w:r w:rsidRPr="009464DB">
        <w:t xml:space="preserve"> Gladsaxe Kommune faktureret i henhold til listepriser. </w:t>
      </w:r>
    </w:p>
    <w:p w14:paraId="39DAFC2B" w14:textId="77777777" w:rsidR="009464DB" w:rsidRPr="009464DB" w:rsidRDefault="009464DB" w:rsidP="009464DB">
      <w:r w:rsidRPr="009464DB">
        <w:t xml:space="preserve">Hvis henvendelsen til Bekey vedrører en garantisag eller hvis der skal oprettes et akut batteriskifte, vil dette ikke blive faktureret. </w:t>
      </w:r>
    </w:p>
    <w:p w14:paraId="2108BE96" w14:textId="77777777" w:rsidR="009464DB" w:rsidRPr="009464DB" w:rsidRDefault="009464DB" w:rsidP="009464DB"/>
    <w:p w14:paraId="67844679" w14:textId="77777777" w:rsidR="009464DB" w:rsidRPr="00C32622" w:rsidRDefault="009464DB" w:rsidP="009464DB">
      <w:pPr>
        <w:pStyle w:val="Overskrift2"/>
        <w:rPr>
          <w:lang w:val="en-US"/>
        </w:rPr>
      </w:pPr>
      <w:bookmarkStart w:id="5" w:name="_Toc102719103"/>
      <w:r w:rsidRPr="00C32622">
        <w:rPr>
          <w:lang w:val="en-US"/>
        </w:rPr>
        <w:lastRenderedPageBreak/>
        <w:t>2nd level support</w:t>
      </w:r>
      <w:bookmarkEnd w:id="5"/>
      <w:r w:rsidRPr="00C32622">
        <w:rPr>
          <w:lang w:val="en-US"/>
        </w:rPr>
        <w:t xml:space="preserve"> </w:t>
      </w:r>
    </w:p>
    <w:p w14:paraId="589082D2" w14:textId="4FDBA595" w:rsidR="009464DB" w:rsidRPr="009464DB" w:rsidRDefault="009464DB" w:rsidP="009464DB">
      <w:r w:rsidRPr="00C32622">
        <w:rPr>
          <w:lang w:val="en-US"/>
        </w:rPr>
        <w:t xml:space="preserve">2nd level support </w:t>
      </w:r>
      <w:proofErr w:type="spellStart"/>
      <w:r w:rsidRPr="00C32622">
        <w:rPr>
          <w:lang w:val="en-US"/>
        </w:rPr>
        <w:t>leveres</w:t>
      </w:r>
      <w:proofErr w:type="spellEnd"/>
      <w:r w:rsidRPr="00C32622">
        <w:rPr>
          <w:lang w:val="en-US"/>
        </w:rPr>
        <w:t xml:space="preserve"> </w:t>
      </w:r>
      <w:proofErr w:type="spellStart"/>
      <w:r w:rsidRPr="00C32622">
        <w:rPr>
          <w:lang w:val="en-US"/>
        </w:rPr>
        <w:t>af</w:t>
      </w:r>
      <w:proofErr w:type="spellEnd"/>
      <w:r w:rsidRPr="00C32622">
        <w:rPr>
          <w:lang w:val="en-US"/>
        </w:rPr>
        <w:t xml:space="preserve"> </w:t>
      </w:r>
      <w:proofErr w:type="spellStart"/>
      <w:r w:rsidRPr="00C32622">
        <w:rPr>
          <w:lang w:val="en-US"/>
        </w:rPr>
        <w:t>Bekey</w:t>
      </w:r>
      <w:proofErr w:type="spellEnd"/>
      <w:r w:rsidR="0092668D" w:rsidRPr="00C32622">
        <w:rPr>
          <w:lang w:val="en-US"/>
        </w:rPr>
        <w:t xml:space="preserve">. </w:t>
      </w:r>
      <w:r w:rsidRPr="009464DB">
        <w:t xml:space="preserve">2nd </w:t>
      </w:r>
      <w:proofErr w:type="spellStart"/>
      <w:r w:rsidRPr="009464DB">
        <w:t>level</w:t>
      </w:r>
      <w:proofErr w:type="spellEnd"/>
      <w:r w:rsidRPr="009464DB">
        <w:t xml:space="preserve"> support leveres af Bekey uden yderligere beregning, da ydelsen er indeholdt i den aftalte licenspris.  </w:t>
      </w:r>
    </w:p>
    <w:p w14:paraId="3AF79D96" w14:textId="77777777" w:rsidR="009464DB" w:rsidRPr="009464DB" w:rsidRDefault="009464DB" w:rsidP="009464DB">
      <w:r w:rsidRPr="009464DB">
        <w:t xml:space="preserve">2nd </w:t>
      </w:r>
      <w:proofErr w:type="spellStart"/>
      <w:r w:rsidRPr="009464DB">
        <w:t>level</w:t>
      </w:r>
      <w:proofErr w:type="spellEnd"/>
      <w:r w:rsidRPr="009464DB">
        <w:t xml:space="preserve"> support vedrører forhold som ikke kan løses ved hjælp af fjernsupport eller over telefonen eller som kræver systemadgang udover de funktioner, som Bekey stiller til rådighed for Gladsaxe Kommune via administrationsmodulet </w:t>
      </w:r>
      <w:proofErr w:type="spellStart"/>
      <w:r w:rsidRPr="009464DB">
        <w:t>Netkey</w:t>
      </w:r>
      <w:proofErr w:type="spellEnd"/>
      <w:r w:rsidRPr="009464DB">
        <w:t xml:space="preserve">. </w:t>
      </w:r>
    </w:p>
    <w:p w14:paraId="48656187" w14:textId="77777777" w:rsidR="009464DB" w:rsidRPr="009464DB" w:rsidRDefault="009464DB" w:rsidP="009464DB">
      <w:r w:rsidRPr="009464DB">
        <w:t xml:space="preserve">Nedenfor ses eksempler på fejltyper der klassificeres som 2nd </w:t>
      </w:r>
      <w:proofErr w:type="spellStart"/>
      <w:r w:rsidRPr="009464DB">
        <w:t>level</w:t>
      </w:r>
      <w:proofErr w:type="spellEnd"/>
      <w:r w:rsidRPr="009464DB">
        <w:t xml:space="preserve"> support: </w:t>
      </w:r>
    </w:p>
    <w:p w14:paraId="745B504E" w14:textId="77777777" w:rsidR="009464DB" w:rsidRPr="009464DB" w:rsidRDefault="009464DB" w:rsidP="009464DB">
      <w:pPr>
        <w:pStyle w:val="Listeafsnit"/>
        <w:numPr>
          <w:ilvl w:val="0"/>
          <w:numId w:val="1"/>
        </w:numPr>
      </w:pPr>
      <w:proofErr w:type="spellStart"/>
      <w:r w:rsidRPr="009464DB">
        <w:t>BrugerApp</w:t>
      </w:r>
      <w:proofErr w:type="spellEnd"/>
      <w:r w:rsidRPr="009464DB">
        <w:t xml:space="preserve"> crasher på en understøttet mobilenhed</w:t>
      </w:r>
    </w:p>
    <w:p w14:paraId="6E24BF7D" w14:textId="77777777" w:rsidR="009464DB" w:rsidRPr="009464DB" w:rsidRDefault="009464DB" w:rsidP="009464DB">
      <w:pPr>
        <w:pStyle w:val="Listeafsnit"/>
        <w:numPr>
          <w:ilvl w:val="0"/>
          <w:numId w:val="1"/>
        </w:numPr>
      </w:pPr>
      <w:proofErr w:type="spellStart"/>
      <w:r w:rsidRPr="009464DB">
        <w:t>Internal</w:t>
      </w:r>
      <w:proofErr w:type="spellEnd"/>
      <w:r w:rsidRPr="009464DB">
        <w:t xml:space="preserve"> server </w:t>
      </w:r>
      <w:proofErr w:type="spellStart"/>
      <w:r w:rsidRPr="009464DB">
        <w:t>error</w:t>
      </w:r>
      <w:proofErr w:type="spellEnd"/>
      <w:r w:rsidRPr="009464DB">
        <w:t xml:space="preserve"> vises i </w:t>
      </w:r>
      <w:proofErr w:type="spellStart"/>
      <w:r w:rsidRPr="009464DB">
        <w:t>Bekey</w:t>
      </w:r>
      <w:proofErr w:type="spellEnd"/>
      <w:r w:rsidRPr="009464DB">
        <w:t xml:space="preserve"> </w:t>
      </w:r>
      <w:proofErr w:type="spellStart"/>
      <w:r w:rsidRPr="009464DB">
        <w:t>Netkey</w:t>
      </w:r>
      <w:proofErr w:type="spellEnd"/>
      <w:r w:rsidRPr="009464DB">
        <w:t xml:space="preserve">. </w:t>
      </w:r>
    </w:p>
    <w:p w14:paraId="12D301B1" w14:textId="77777777" w:rsidR="009464DB" w:rsidRPr="009464DB" w:rsidRDefault="009464DB" w:rsidP="009464DB">
      <w:r w:rsidRPr="009464DB">
        <w:t xml:space="preserve">Det er Gladsaxe Kommune </w:t>
      </w:r>
      <w:proofErr w:type="spellStart"/>
      <w:r w:rsidRPr="009464DB">
        <w:t>SPOCs</w:t>
      </w:r>
      <w:proofErr w:type="spellEnd"/>
      <w:r w:rsidRPr="009464DB">
        <w:t xml:space="preserve">, der videresender 2nd </w:t>
      </w:r>
      <w:proofErr w:type="spellStart"/>
      <w:r w:rsidRPr="009464DB">
        <w:t>level</w:t>
      </w:r>
      <w:proofErr w:type="spellEnd"/>
      <w:r w:rsidRPr="009464DB">
        <w:t xml:space="preserve"> henvendelser til </w:t>
      </w:r>
      <w:proofErr w:type="spellStart"/>
      <w:r w:rsidRPr="009464DB">
        <w:t>Bekey</w:t>
      </w:r>
      <w:proofErr w:type="spellEnd"/>
      <w:r w:rsidRPr="009464DB">
        <w:t xml:space="preserve">. Gladsaxe Kommunes SPOC kan altid rette henvendelse til </w:t>
      </w:r>
      <w:proofErr w:type="spellStart"/>
      <w:r w:rsidRPr="009464DB">
        <w:t>Bekey</w:t>
      </w:r>
      <w:proofErr w:type="spellEnd"/>
      <w:r w:rsidRPr="009464DB">
        <w:t xml:space="preserve"> via </w:t>
      </w:r>
      <w:proofErr w:type="spellStart"/>
      <w:r w:rsidRPr="009464DB">
        <w:t>ticketsystemet</w:t>
      </w:r>
      <w:proofErr w:type="spellEnd"/>
      <w:r w:rsidRPr="009464DB">
        <w:t xml:space="preserve"> (</w:t>
      </w:r>
      <w:proofErr w:type="spellStart"/>
      <w:r w:rsidRPr="009464DB">
        <w:t>Freshdesk</w:t>
      </w:r>
      <w:proofErr w:type="spellEnd"/>
      <w:r w:rsidRPr="009464DB">
        <w:t xml:space="preserve">) eller via telefonisk kontakt: </w:t>
      </w:r>
    </w:p>
    <w:p w14:paraId="43F4B0B4" w14:textId="77777777" w:rsidR="009464DB" w:rsidRPr="009464DB" w:rsidRDefault="00917BDD" w:rsidP="009464DB">
      <w:hyperlink r:id="rId19" w:history="1">
        <w:r w:rsidR="009464DB" w:rsidRPr="009464DB">
          <w:rPr>
            <w:rStyle w:val="Hyperlink"/>
            <w:color w:val="auto"/>
          </w:rPr>
          <w:t>http://bekey.freshdesk.com/support/tickets/new</w:t>
        </w:r>
      </w:hyperlink>
      <w:r w:rsidR="009464DB" w:rsidRPr="009464DB">
        <w:t xml:space="preserve"> </w:t>
      </w:r>
    </w:p>
    <w:p w14:paraId="1D2BB538" w14:textId="77777777" w:rsidR="009464DB" w:rsidRPr="009464DB" w:rsidRDefault="009464DB" w:rsidP="009464DB"/>
    <w:p w14:paraId="30D3F84A" w14:textId="77777777" w:rsidR="009464DB" w:rsidRPr="009464DB" w:rsidRDefault="009464DB" w:rsidP="009464DB">
      <w:r w:rsidRPr="009464DB">
        <w:t>Bekey Support</w:t>
      </w:r>
    </w:p>
    <w:p w14:paraId="4EE90BA5" w14:textId="7CE9C920" w:rsidR="009464DB" w:rsidRPr="009464DB" w:rsidRDefault="009464DB" w:rsidP="009464DB">
      <w:r w:rsidRPr="009464DB">
        <w:t xml:space="preserve">+45 </w:t>
      </w:r>
      <w:r w:rsidR="002A7C07" w:rsidRPr="002A7C07">
        <w:t>43 30 05 05</w:t>
      </w:r>
    </w:p>
    <w:p w14:paraId="5D708DD5" w14:textId="77777777" w:rsidR="009464DB" w:rsidRPr="009464DB" w:rsidRDefault="009464DB" w:rsidP="009464DB">
      <w:pPr>
        <w:pStyle w:val="pf0"/>
        <w:spacing w:line="360" w:lineRule="auto"/>
        <w:rPr>
          <w:rFonts w:asciiTheme="minorHAnsi" w:eastAsiaTheme="minorHAnsi" w:hAnsiTheme="minorHAnsi" w:cstheme="minorBidi"/>
          <w:sz w:val="22"/>
          <w:szCs w:val="22"/>
          <w:lang w:eastAsia="en-US"/>
        </w:rPr>
      </w:pPr>
      <w:r w:rsidRPr="009464DB">
        <w:rPr>
          <w:rFonts w:asciiTheme="minorHAnsi" w:eastAsiaTheme="minorHAnsi" w:hAnsiTheme="minorHAnsi" w:cstheme="minorBidi"/>
          <w:sz w:val="22"/>
          <w:szCs w:val="22"/>
          <w:lang w:eastAsia="en-US"/>
        </w:rPr>
        <w:t xml:space="preserve">Hvis SPOC i Gladsaxe kommune konstaterer, at fejlretning ikke kan foretages af Gladsaxe via 1. </w:t>
      </w:r>
      <w:proofErr w:type="spellStart"/>
      <w:r w:rsidRPr="009464DB">
        <w:rPr>
          <w:rFonts w:asciiTheme="minorHAnsi" w:eastAsiaTheme="minorHAnsi" w:hAnsiTheme="minorHAnsi" w:cstheme="minorBidi"/>
          <w:sz w:val="22"/>
          <w:szCs w:val="22"/>
          <w:lang w:eastAsia="en-US"/>
        </w:rPr>
        <w:t>level</w:t>
      </w:r>
      <w:proofErr w:type="spellEnd"/>
      <w:r w:rsidRPr="009464DB">
        <w:rPr>
          <w:rFonts w:asciiTheme="minorHAnsi" w:eastAsiaTheme="minorHAnsi" w:hAnsiTheme="minorHAnsi" w:cstheme="minorBidi"/>
          <w:sz w:val="22"/>
          <w:szCs w:val="22"/>
          <w:lang w:eastAsia="en-US"/>
        </w:rPr>
        <w:t xml:space="preserve"> support, er det aftalt, at den medarbejder der, oplever udfordringen, selv har mulighed for at kontakt Bekey Support (2. </w:t>
      </w:r>
      <w:proofErr w:type="spellStart"/>
      <w:r w:rsidRPr="009464DB">
        <w:rPr>
          <w:rFonts w:asciiTheme="minorHAnsi" w:eastAsiaTheme="minorHAnsi" w:hAnsiTheme="minorHAnsi" w:cstheme="minorBidi"/>
          <w:sz w:val="22"/>
          <w:szCs w:val="22"/>
          <w:lang w:eastAsia="en-US"/>
        </w:rPr>
        <w:t>level</w:t>
      </w:r>
      <w:proofErr w:type="spellEnd"/>
      <w:r w:rsidRPr="009464DB">
        <w:rPr>
          <w:rFonts w:asciiTheme="minorHAnsi" w:eastAsiaTheme="minorHAnsi" w:hAnsiTheme="minorHAnsi" w:cstheme="minorBidi"/>
          <w:sz w:val="22"/>
          <w:szCs w:val="22"/>
          <w:lang w:eastAsia="en-US"/>
        </w:rPr>
        <w:t xml:space="preserve"> support) for at få udbedret fejlen. Dvs. hvis 1. </w:t>
      </w:r>
      <w:proofErr w:type="spellStart"/>
      <w:r w:rsidRPr="009464DB">
        <w:rPr>
          <w:rFonts w:asciiTheme="minorHAnsi" w:eastAsiaTheme="minorHAnsi" w:hAnsiTheme="minorHAnsi" w:cstheme="minorBidi"/>
          <w:sz w:val="22"/>
          <w:szCs w:val="22"/>
          <w:lang w:eastAsia="en-US"/>
        </w:rPr>
        <w:t>level</w:t>
      </w:r>
      <w:proofErr w:type="spellEnd"/>
      <w:r w:rsidRPr="009464DB">
        <w:rPr>
          <w:rFonts w:asciiTheme="minorHAnsi" w:eastAsiaTheme="minorHAnsi" w:hAnsiTheme="minorHAnsi" w:cstheme="minorBidi"/>
          <w:sz w:val="22"/>
          <w:szCs w:val="22"/>
          <w:lang w:eastAsia="en-US"/>
        </w:rPr>
        <w:t xml:space="preserve"> herunder Gladsaxe SPOC har været involveret, kan medarbejderen godt foretage opkald til Bekey support.  </w:t>
      </w:r>
    </w:p>
    <w:p w14:paraId="41FE1CDD" w14:textId="77777777" w:rsidR="009464DB" w:rsidRPr="009464DB" w:rsidRDefault="009464DB" w:rsidP="009464DB">
      <w:pPr>
        <w:pStyle w:val="Overskrift2"/>
      </w:pPr>
    </w:p>
    <w:p w14:paraId="4CA6271F" w14:textId="77777777" w:rsidR="009464DB" w:rsidRPr="009464DB" w:rsidRDefault="009464DB" w:rsidP="009464DB">
      <w:pPr>
        <w:pStyle w:val="Overskrift2"/>
      </w:pPr>
      <w:r w:rsidRPr="009464DB">
        <w:br w:type="page"/>
      </w:r>
    </w:p>
    <w:p w14:paraId="1D37AC20" w14:textId="77777777" w:rsidR="009464DB" w:rsidRPr="009464DB" w:rsidRDefault="009464DB" w:rsidP="009464DB">
      <w:pPr>
        <w:pStyle w:val="Overskrift1"/>
      </w:pPr>
      <w:bookmarkStart w:id="6" w:name="_Toc102719104"/>
      <w:r w:rsidRPr="009464DB">
        <w:lastRenderedPageBreak/>
        <w:t>Service</w:t>
      </w:r>
      <w:bookmarkEnd w:id="6"/>
    </w:p>
    <w:p w14:paraId="7BD3159F" w14:textId="77777777" w:rsidR="009464DB" w:rsidRPr="009464DB" w:rsidRDefault="009464DB" w:rsidP="009464DB">
      <w:r w:rsidRPr="009464DB">
        <w:t xml:space="preserve">Jf. Aftalen om Digital Nøgleløsning udfører Bekey service for Gladsaxe Kommune. Der skelnes mellem service indenfor normal arbejdstid, udenfor normal arbejdstid samt akutkald, og faktureres jf. forskellige takster. </w:t>
      </w:r>
    </w:p>
    <w:p w14:paraId="6BF17855" w14:textId="77777777" w:rsidR="009464DB" w:rsidRPr="009464DB" w:rsidRDefault="009464DB" w:rsidP="009464DB">
      <w:pPr>
        <w:ind w:left="3912" w:hanging="3912"/>
        <w:rPr>
          <w:i/>
          <w:iCs/>
        </w:rPr>
      </w:pPr>
      <w:r w:rsidRPr="009464DB">
        <w:rPr>
          <w:i/>
          <w:iCs/>
        </w:rPr>
        <w:t xml:space="preserve">Service indenfor normal arbejdstid </w:t>
      </w:r>
      <w:r w:rsidRPr="009464DB">
        <w:rPr>
          <w:i/>
          <w:iCs/>
        </w:rPr>
        <w:tab/>
        <w:t xml:space="preserve">Serviceopgave udført i hverdage mandag til fredag mellem kl. 8.00 – 16.00. </w:t>
      </w:r>
    </w:p>
    <w:p w14:paraId="29A25396" w14:textId="77777777" w:rsidR="009464DB" w:rsidRPr="009464DB" w:rsidRDefault="009464DB" w:rsidP="009464DB">
      <w:pPr>
        <w:ind w:left="3912" w:hanging="3912"/>
        <w:rPr>
          <w:i/>
          <w:iCs/>
        </w:rPr>
      </w:pPr>
      <w:r w:rsidRPr="009464DB">
        <w:rPr>
          <w:i/>
          <w:iCs/>
        </w:rPr>
        <w:t xml:space="preserve">Service udenfor normal arbejdstid </w:t>
      </w:r>
      <w:r w:rsidRPr="009464DB">
        <w:tab/>
      </w:r>
      <w:r w:rsidRPr="009464DB">
        <w:rPr>
          <w:i/>
          <w:iCs/>
        </w:rPr>
        <w:t xml:space="preserve">Serviceopgave udført udenfor normal arbejdstid mandag til fredag ml. kl. 16.00-08.00 </w:t>
      </w:r>
    </w:p>
    <w:p w14:paraId="536D5AF6" w14:textId="77777777" w:rsidR="009464DB" w:rsidRPr="009464DB" w:rsidRDefault="009464DB" w:rsidP="009464DB"/>
    <w:p w14:paraId="2547756C" w14:textId="77777777" w:rsidR="009464DB" w:rsidRPr="009464DB" w:rsidRDefault="009464DB" w:rsidP="009464DB">
      <w:pPr>
        <w:ind w:left="3912" w:hanging="3912"/>
        <w:rPr>
          <w:i/>
          <w:iCs/>
        </w:rPr>
      </w:pPr>
      <w:r w:rsidRPr="009464DB">
        <w:rPr>
          <w:i/>
          <w:iCs/>
        </w:rPr>
        <w:t xml:space="preserve">Akutkald </w:t>
      </w:r>
      <w:r w:rsidRPr="009464DB">
        <w:rPr>
          <w:i/>
          <w:iCs/>
        </w:rPr>
        <w:tab/>
        <w:t xml:space="preserve">Serviceopgave udført udenfor normal arbejdstid mandag til fredag ml. kl. 8.00 – 16.00 og/eller bestilles samme dag som jobbet skal udføres eller efter 14.00 dagen før.  </w:t>
      </w:r>
    </w:p>
    <w:p w14:paraId="417072D9" w14:textId="77777777" w:rsidR="009464DB" w:rsidRPr="009464DB" w:rsidRDefault="009464DB" w:rsidP="009464DB">
      <w:pPr>
        <w:pStyle w:val="Listeafsnit"/>
        <w:numPr>
          <w:ilvl w:val="0"/>
          <w:numId w:val="13"/>
        </w:numPr>
      </w:pPr>
      <w:r w:rsidRPr="009464DB">
        <w:t xml:space="preserve">Eksempel på akutopkald: jobbet bestilles mandag kl. 08.00 og skal udføres samme dag. </w:t>
      </w:r>
    </w:p>
    <w:p w14:paraId="11F2B4AB" w14:textId="77777777" w:rsidR="009464DB" w:rsidRPr="009464DB" w:rsidRDefault="009464DB" w:rsidP="009464DB">
      <w:pPr>
        <w:pStyle w:val="Listeafsnit"/>
        <w:numPr>
          <w:ilvl w:val="0"/>
          <w:numId w:val="13"/>
        </w:numPr>
      </w:pPr>
      <w:r w:rsidRPr="009464DB">
        <w:t xml:space="preserve">Eksempel på akutopkald: jobbet bestilles mandag kl. 15.00 og skal udføres næste dag tirsdag </w:t>
      </w:r>
    </w:p>
    <w:p w14:paraId="2709C2B0" w14:textId="77777777" w:rsidR="009464DB" w:rsidRPr="009464DB" w:rsidRDefault="009464DB" w:rsidP="009464DB">
      <w:pPr>
        <w:rPr>
          <w:i/>
          <w:iCs/>
        </w:rPr>
      </w:pPr>
      <w:r w:rsidRPr="009464DB">
        <w:rPr>
          <w:i/>
          <w:iCs/>
        </w:rPr>
        <w:t xml:space="preserve"> </w:t>
      </w:r>
    </w:p>
    <w:p w14:paraId="3C7EA71D" w14:textId="77777777" w:rsidR="009464DB" w:rsidRPr="009464DB" w:rsidRDefault="009464DB" w:rsidP="009464DB">
      <w:pPr>
        <w:pStyle w:val="Overskrift2"/>
      </w:pPr>
      <w:bookmarkStart w:id="7" w:name="_Toc102719105"/>
      <w:r w:rsidRPr="009464DB">
        <w:t>Service indenfor normal arbejdstid</w:t>
      </w:r>
      <w:bookmarkEnd w:id="7"/>
    </w:p>
    <w:p w14:paraId="61DDE0D2" w14:textId="77777777" w:rsidR="009464DB" w:rsidRPr="009464DB" w:rsidRDefault="009464DB" w:rsidP="009464DB">
      <w:r w:rsidRPr="009464DB">
        <w:t xml:space="preserve">For at kunne give den mest effektive og fleksible service til Gladsaxe Kommune, er der oprettet servicevinduer, hvori der kan bestilles jobs inden for normal arbejdstid. </w:t>
      </w:r>
    </w:p>
    <w:p w14:paraId="1806B79A" w14:textId="77777777" w:rsidR="009464DB" w:rsidRPr="009464DB" w:rsidRDefault="009464DB" w:rsidP="009464DB">
      <w:r w:rsidRPr="009464DB">
        <w:t>Tirsdag: kl. 13.00 – 16.00</w:t>
      </w:r>
    </w:p>
    <w:p w14:paraId="54BE4438" w14:textId="77777777" w:rsidR="009464DB" w:rsidRPr="009464DB" w:rsidRDefault="009464DB" w:rsidP="009464DB">
      <w:r w:rsidRPr="009464DB">
        <w:t xml:space="preserve">Torsdag: kl. 8.00 – 12.00 </w:t>
      </w:r>
    </w:p>
    <w:p w14:paraId="224BF7CE" w14:textId="77777777" w:rsidR="009464DB" w:rsidRPr="009464DB" w:rsidRDefault="009464DB" w:rsidP="009464DB">
      <w:r w:rsidRPr="009464DB">
        <w:t xml:space="preserve">Fredag: kl. 12.00 – 15.00 </w:t>
      </w:r>
    </w:p>
    <w:p w14:paraId="576E5D0C" w14:textId="77777777" w:rsidR="009464DB" w:rsidRPr="009464DB" w:rsidRDefault="009464DB" w:rsidP="009464DB"/>
    <w:p w14:paraId="3FF46C94" w14:textId="77777777" w:rsidR="009464DB" w:rsidRPr="009464DB" w:rsidRDefault="009464DB" w:rsidP="009464DB">
      <w:r w:rsidRPr="009464DB">
        <w:t xml:space="preserve">Det er aftalt, at servicevinduerne tirsdag, torsdag og fredag til udførelse af servicejobs, hvilket inkluderer opsætning, nedtagning, reparation/fejlretning og batteriskifte. Hertil er det aftalt, at disse tre servicevinduer har første prioritet i forbindelse med planlægning af servicejob. </w:t>
      </w:r>
    </w:p>
    <w:p w14:paraId="1EF62DBA" w14:textId="77777777" w:rsidR="009464DB" w:rsidRPr="009464DB" w:rsidRDefault="009464DB" w:rsidP="009464DB">
      <w:r w:rsidRPr="009464DB">
        <w:t xml:space="preserve">Det er aftalt, hvis tidsintervallerne i de ovennævnte tre servicevinduer ikke passer i forbindelse med planlægning af servicejobbet, benyttes nedenstående tidsintervaller. Disse servicevinduer skal derfor anses som anden prioritet når Gladsaxe Kommune planlægger servicejob. Mandag- og onsdag servicevinduerne er ligeledes at finde i </w:t>
      </w:r>
      <w:proofErr w:type="spellStart"/>
      <w:r w:rsidRPr="009464DB">
        <w:t>Netkey</w:t>
      </w:r>
      <w:proofErr w:type="spellEnd"/>
      <w:r w:rsidRPr="009464DB">
        <w:t xml:space="preserve">, når et montørjobs skal bestilles. </w:t>
      </w:r>
    </w:p>
    <w:p w14:paraId="654508BE" w14:textId="77777777" w:rsidR="009464DB" w:rsidRPr="009464DB" w:rsidRDefault="009464DB" w:rsidP="009464DB">
      <w:pPr>
        <w:rPr>
          <w:rFonts w:ascii="Arial" w:hAnsi="Arial" w:cs="Arial"/>
          <w:sz w:val="20"/>
          <w:szCs w:val="20"/>
        </w:rPr>
      </w:pPr>
      <w:r w:rsidRPr="009464DB">
        <w:lastRenderedPageBreak/>
        <w:t>Nedenstående tider skal derfor ses som vejledende tidspunkter. Dvs. hvis servicejobbet bestilles senest dagen før og udføres ml. kl. 8-16, anses dette ikke for at være et akutjob.</w:t>
      </w:r>
    </w:p>
    <w:p w14:paraId="246D4880" w14:textId="77777777" w:rsidR="009464DB" w:rsidRPr="009464DB" w:rsidRDefault="009464DB" w:rsidP="009464DB"/>
    <w:p w14:paraId="0F832A6C" w14:textId="77777777" w:rsidR="009464DB" w:rsidRPr="009464DB" w:rsidRDefault="009464DB" w:rsidP="009464DB">
      <w:r w:rsidRPr="009464DB">
        <w:t xml:space="preserve">Mandag: kl. 10.00 – 11.00 </w:t>
      </w:r>
    </w:p>
    <w:p w14:paraId="35FF357F" w14:textId="77777777" w:rsidR="009464DB" w:rsidRPr="009464DB" w:rsidRDefault="009464DB" w:rsidP="009464DB">
      <w:r w:rsidRPr="009464DB">
        <w:t xml:space="preserve">Onsdag: kl. 14.00 – 15.00 </w:t>
      </w:r>
    </w:p>
    <w:p w14:paraId="1AB40ED3" w14:textId="77777777" w:rsidR="009464DB" w:rsidRPr="009464DB" w:rsidRDefault="009464DB" w:rsidP="009464DB"/>
    <w:p w14:paraId="08A96549" w14:textId="77777777" w:rsidR="009464DB" w:rsidRPr="009464DB" w:rsidRDefault="009464DB" w:rsidP="009464DB">
      <w:pPr>
        <w:rPr>
          <w:b/>
          <w:bCs/>
        </w:rPr>
      </w:pPr>
      <w:r w:rsidRPr="009464DB">
        <w:rPr>
          <w:b/>
          <w:bCs/>
        </w:rPr>
        <w:t>Krav for bestilling af servicejob i servicevindue samt indenfor normal arbejdstid</w:t>
      </w:r>
    </w:p>
    <w:p w14:paraId="659F5093" w14:textId="77777777" w:rsidR="009464DB" w:rsidRPr="009464DB" w:rsidRDefault="009464DB" w:rsidP="009464DB">
      <w:pPr>
        <w:pStyle w:val="Listeafsnit"/>
        <w:numPr>
          <w:ilvl w:val="0"/>
          <w:numId w:val="10"/>
        </w:numPr>
      </w:pPr>
      <w:r w:rsidRPr="009464DB">
        <w:t xml:space="preserve">Gladsaxe Kommunes SPOC står for planlægning af besøg med borgeren samt bestille servicejobbet via </w:t>
      </w:r>
      <w:proofErr w:type="spellStart"/>
      <w:r w:rsidRPr="009464DB">
        <w:t>Netkey</w:t>
      </w:r>
      <w:proofErr w:type="spellEnd"/>
      <w:r w:rsidRPr="009464DB">
        <w:t xml:space="preserve">. </w:t>
      </w:r>
    </w:p>
    <w:p w14:paraId="2BE2F3F1" w14:textId="77777777" w:rsidR="009464DB" w:rsidRPr="009464DB" w:rsidRDefault="009464DB" w:rsidP="009464DB">
      <w:pPr>
        <w:pStyle w:val="Listeafsnit"/>
        <w:numPr>
          <w:ilvl w:val="0"/>
          <w:numId w:val="10"/>
        </w:numPr>
      </w:pPr>
      <w:r w:rsidRPr="009464DB">
        <w:t xml:space="preserve">Når Gladsaxe Kommune vil bestille et job der skal udføres i et servicevindue, vælges fanen </w:t>
      </w:r>
      <w:r w:rsidRPr="009464DB">
        <w:rPr>
          <w:i/>
          <w:iCs/>
        </w:rPr>
        <w:t>’Bekey Låsesmed’</w:t>
      </w:r>
      <w:r w:rsidRPr="009464DB">
        <w:t xml:space="preserve">, hvorefter den ønsket uge/dato vælges.  </w:t>
      </w:r>
    </w:p>
    <w:p w14:paraId="3CB5248A" w14:textId="77777777" w:rsidR="009464DB" w:rsidRPr="009464DB" w:rsidRDefault="009464DB" w:rsidP="009464DB">
      <w:pPr>
        <w:pStyle w:val="Listeafsnit"/>
        <w:numPr>
          <w:ilvl w:val="0"/>
          <w:numId w:val="10"/>
        </w:numPr>
      </w:pPr>
      <w:r w:rsidRPr="009464DB">
        <w:t xml:space="preserve">Gladsaxe Kommune kan maksimalt planlægge to opgaver (montørjobs) pr. time i servicevinduet. </w:t>
      </w:r>
    </w:p>
    <w:p w14:paraId="0C47A09F" w14:textId="77777777" w:rsidR="009464DB" w:rsidRPr="009464DB" w:rsidRDefault="009464DB" w:rsidP="009464DB">
      <w:pPr>
        <w:pStyle w:val="Listeafsnit"/>
        <w:numPr>
          <w:ilvl w:val="0"/>
          <w:numId w:val="10"/>
        </w:numPr>
      </w:pPr>
      <w:r w:rsidRPr="009464DB">
        <w:t xml:space="preserve">Bestilling/afbestilling af opgaver i servicevinduet skal ske senest dagen før inden kl. 14.00 hvor jobbet ønskes udført. </w:t>
      </w:r>
    </w:p>
    <w:p w14:paraId="32E9A91D" w14:textId="77777777" w:rsidR="009464DB" w:rsidRPr="009464DB" w:rsidRDefault="009464DB" w:rsidP="009464DB">
      <w:pPr>
        <w:pStyle w:val="Listeafsnit"/>
        <w:numPr>
          <w:ilvl w:val="0"/>
          <w:numId w:val="10"/>
        </w:numPr>
      </w:pPr>
      <w:r w:rsidRPr="009464DB">
        <w:t xml:space="preserve">Hvis kommunen ønsker at montøren skal varsle borgeren eller den pårørende hvor opgaven skal udføres skal dette varsles senest 30 min. Inden opgavens udførelse. </w:t>
      </w:r>
    </w:p>
    <w:p w14:paraId="49097D99" w14:textId="77777777" w:rsidR="009464DB" w:rsidRPr="009464DB" w:rsidRDefault="009464DB" w:rsidP="009464DB">
      <w:pPr>
        <w:pStyle w:val="Listeafsnit"/>
      </w:pPr>
    </w:p>
    <w:p w14:paraId="0C243C0A" w14:textId="77777777" w:rsidR="009464DB" w:rsidRPr="009464DB" w:rsidRDefault="009464DB" w:rsidP="009464DB">
      <w:pPr>
        <w:pStyle w:val="Overskrift2"/>
      </w:pPr>
      <w:bookmarkStart w:id="8" w:name="_Toc102719106"/>
      <w:r w:rsidRPr="009464DB">
        <w:t>Service udenfor normal åbningstid samt akutkald</w:t>
      </w:r>
      <w:bookmarkEnd w:id="8"/>
      <w:r w:rsidRPr="009464DB">
        <w:t xml:space="preserve"> </w:t>
      </w:r>
    </w:p>
    <w:p w14:paraId="651FFCDC" w14:textId="77777777" w:rsidR="009464DB" w:rsidRPr="009464DB" w:rsidRDefault="009464DB" w:rsidP="009464DB">
      <w:r w:rsidRPr="009464DB">
        <w:t xml:space="preserve">Hvis ovenstående krav for servicevinduer ikke er opfyldt, vil jobbet blive defineret som en </w:t>
      </w:r>
      <w:r w:rsidRPr="009464DB">
        <w:rPr>
          <w:i/>
          <w:iCs/>
        </w:rPr>
        <w:t>bestilling af servicejob udenfor normal arbejdstid</w:t>
      </w:r>
      <w:r w:rsidRPr="009464DB">
        <w:t xml:space="preserve"> eller </w:t>
      </w:r>
      <w:r w:rsidRPr="009464DB">
        <w:rPr>
          <w:i/>
          <w:iCs/>
        </w:rPr>
        <w:t>akutkald</w:t>
      </w:r>
      <w:r w:rsidRPr="009464DB">
        <w:t xml:space="preserve">. </w:t>
      </w:r>
    </w:p>
    <w:p w14:paraId="17346ABA" w14:textId="77777777" w:rsidR="009464DB" w:rsidRPr="009464DB" w:rsidRDefault="009464DB" w:rsidP="009464DB">
      <w:pPr>
        <w:rPr>
          <w:b/>
          <w:bCs/>
        </w:rPr>
      </w:pPr>
      <w:r w:rsidRPr="009464DB">
        <w:rPr>
          <w:b/>
          <w:bCs/>
        </w:rPr>
        <w:t>Krav for bestilling af service udenfor normal arbejdstid samt akutkald</w:t>
      </w:r>
    </w:p>
    <w:p w14:paraId="50EF1D23" w14:textId="77777777" w:rsidR="009464DB" w:rsidRPr="009464DB" w:rsidRDefault="009464DB" w:rsidP="009464DB">
      <w:pPr>
        <w:pStyle w:val="Listeafsnit"/>
        <w:numPr>
          <w:ilvl w:val="0"/>
          <w:numId w:val="11"/>
        </w:numPr>
      </w:pPr>
      <w:r w:rsidRPr="009464DB">
        <w:t>Ved bestilling af et servicejob (garantisag eller reparation) vælges fanen '</w:t>
      </w:r>
      <w:r w:rsidRPr="009464DB">
        <w:rPr>
          <w:i/>
          <w:iCs/>
        </w:rPr>
        <w:t>Bekey Låsesmed’</w:t>
      </w:r>
      <w:r w:rsidRPr="009464DB">
        <w:t xml:space="preserve"> herunder ’</w:t>
      </w:r>
      <w:r w:rsidRPr="009464DB">
        <w:rPr>
          <w:i/>
          <w:iCs/>
        </w:rPr>
        <w:t>Akutsag’</w:t>
      </w:r>
    </w:p>
    <w:p w14:paraId="003DB111" w14:textId="77777777" w:rsidR="009464DB" w:rsidRPr="009464DB" w:rsidRDefault="009464DB" w:rsidP="009464DB">
      <w:pPr>
        <w:pStyle w:val="Listeafsnit"/>
        <w:numPr>
          <w:ilvl w:val="0"/>
          <w:numId w:val="11"/>
        </w:numPr>
      </w:pPr>
      <w:r w:rsidRPr="009464DB">
        <w:t xml:space="preserve">Når jobbet er oprettet, kontaktes Bekey Support på + 45 4330 0505 og orienterer dem om bestillingen.  </w:t>
      </w:r>
    </w:p>
    <w:p w14:paraId="59BE9B7C" w14:textId="77777777" w:rsidR="009464DB" w:rsidRPr="009464DB" w:rsidRDefault="009464DB" w:rsidP="009464DB">
      <w:pPr>
        <w:pStyle w:val="Listeafsnit"/>
        <w:numPr>
          <w:ilvl w:val="0"/>
          <w:numId w:val="11"/>
        </w:numPr>
      </w:pPr>
      <w:r w:rsidRPr="009464DB">
        <w:t>Akutsager udenfor normal åbningstid kan ligeledes oprettes telefonisk ved at kontakte Bekey Support på +45 4340 05 05</w:t>
      </w:r>
    </w:p>
    <w:p w14:paraId="005FDABD" w14:textId="77777777" w:rsidR="009464DB" w:rsidRPr="009464DB" w:rsidRDefault="009464DB" w:rsidP="009464DB">
      <w:pPr>
        <w:pStyle w:val="Listeafsnit"/>
      </w:pPr>
      <w:r w:rsidRPr="009464DB">
        <w:t xml:space="preserve"> </w:t>
      </w:r>
    </w:p>
    <w:p w14:paraId="78573BBB" w14:textId="77777777" w:rsidR="009464DB" w:rsidRPr="009464DB" w:rsidRDefault="009464DB" w:rsidP="009464DB"/>
    <w:p w14:paraId="459B622E" w14:textId="77777777" w:rsidR="009464DB" w:rsidRPr="009464DB" w:rsidRDefault="009464DB" w:rsidP="009464DB"/>
    <w:p w14:paraId="7512607D" w14:textId="77777777" w:rsidR="009464DB" w:rsidRPr="009464DB" w:rsidRDefault="009464DB" w:rsidP="009464DB">
      <w:pPr>
        <w:rPr>
          <w:rFonts w:asciiTheme="majorHAnsi" w:eastAsiaTheme="majorEastAsia" w:hAnsiTheme="majorHAnsi" w:cstheme="majorBidi"/>
          <w:sz w:val="26"/>
          <w:szCs w:val="26"/>
        </w:rPr>
      </w:pPr>
      <w:r w:rsidRPr="009464DB">
        <w:br w:type="page"/>
      </w:r>
    </w:p>
    <w:p w14:paraId="5D0C9D2F" w14:textId="77777777" w:rsidR="009464DB" w:rsidRPr="009464DB" w:rsidRDefault="009464DB" w:rsidP="009464DB">
      <w:pPr>
        <w:pStyle w:val="Overskrift1"/>
      </w:pPr>
      <w:bookmarkStart w:id="9" w:name="_Toc102719107"/>
      <w:r w:rsidRPr="009464DB">
        <w:lastRenderedPageBreak/>
        <w:t>Bestilling af montørjobs</w:t>
      </w:r>
      <w:bookmarkEnd w:id="9"/>
      <w:r w:rsidRPr="009464DB">
        <w:t xml:space="preserve"> </w:t>
      </w:r>
    </w:p>
    <w:p w14:paraId="47F704FE" w14:textId="77777777" w:rsidR="009464DB" w:rsidRPr="009464DB" w:rsidRDefault="009464DB" w:rsidP="009464DB">
      <w:r w:rsidRPr="009464DB">
        <w:t xml:space="preserve">Der kan bestilles fire forskellige montørjobs. Nedenfor står beskrevet hvilke jobtyper der kan bestilles og hvilke specifikke oplysninger der er relevante: </w:t>
      </w:r>
    </w:p>
    <w:p w14:paraId="6A8753D8" w14:textId="77777777" w:rsidR="009464DB" w:rsidRPr="009464DB" w:rsidRDefault="009464DB" w:rsidP="009464DB">
      <w:pPr>
        <w:pStyle w:val="Listeafsnit"/>
        <w:numPr>
          <w:ilvl w:val="0"/>
          <w:numId w:val="14"/>
        </w:numPr>
      </w:pPr>
      <w:r w:rsidRPr="009464DB">
        <w:t xml:space="preserve">Ny montering </w:t>
      </w:r>
    </w:p>
    <w:p w14:paraId="64A881EC" w14:textId="77777777" w:rsidR="009464DB" w:rsidRPr="009464DB" w:rsidRDefault="009464DB" w:rsidP="009464DB">
      <w:pPr>
        <w:pStyle w:val="Listeafsnit"/>
        <w:numPr>
          <w:ilvl w:val="0"/>
          <w:numId w:val="15"/>
        </w:numPr>
      </w:pPr>
      <w:r w:rsidRPr="009464DB">
        <w:t xml:space="preserve">Tilføje nøglebundt </w:t>
      </w:r>
    </w:p>
    <w:p w14:paraId="2F8D2FA0" w14:textId="77777777" w:rsidR="009464DB" w:rsidRPr="009464DB" w:rsidRDefault="009464DB" w:rsidP="009464DB">
      <w:pPr>
        <w:pStyle w:val="Listeafsnit"/>
        <w:numPr>
          <w:ilvl w:val="0"/>
          <w:numId w:val="15"/>
        </w:numPr>
      </w:pPr>
      <w:r w:rsidRPr="009464DB">
        <w:t xml:space="preserve">Hvis der er tale om montering af </w:t>
      </w:r>
      <w:proofErr w:type="spellStart"/>
      <w:r w:rsidRPr="009464DB">
        <w:t>Bekey</w:t>
      </w:r>
      <w:proofErr w:type="spellEnd"/>
      <w:r w:rsidRPr="009464DB">
        <w:t xml:space="preserve"> </w:t>
      </w:r>
      <w:proofErr w:type="spellStart"/>
      <w:r w:rsidRPr="009464DB">
        <w:t>SmartKeybox</w:t>
      </w:r>
      <w:proofErr w:type="spellEnd"/>
      <w:r w:rsidRPr="009464DB">
        <w:t xml:space="preserve"> skal dette noteres og ønsket placering af nøgleboksen.  </w:t>
      </w:r>
    </w:p>
    <w:p w14:paraId="5668CE63" w14:textId="77777777" w:rsidR="009464DB" w:rsidRPr="009464DB" w:rsidRDefault="009464DB" w:rsidP="009464DB">
      <w:pPr>
        <w:pStyle w:val="Listeafsnit"/>
      </w:pPr>
    </w:p>
    <w:p w14:paraId="0DC28DD3" w14:textId="77777777" w:rsidR="009464DB" w:rsidRPr="009464DB" w:rsidRDefault="009464DB" w:rsidP="009464DB">
      <w:pPr>
        <w:pStyle w:val="Listeafsnit"/>
        <w:numPr>
          <w:ilvl w:val="0"/>
          <w:numId w:val="14"/>
        </w:numPr>
      </w:pPr>
      <w:r w:rsidRPr="009464DB">
        <w:t xml:space="preserve">Reparation/vedligeholdelse </w:t>
      </w:r>
    </w:p>
    <w:p w14:paraId="7BC793AB" w14:textId="77777777" w:rsidR="009464DB" w:rsidRPr="009464DB" w:rsidRDefault="009464DB" w:rsidP="009464DB">
      <w:pPr>
        <w:pStyle w:val="Listeafsnit"/>
        <w:numPr>
          <w:ilvl w:val="0"/>
          <w:numId w:val="16"/>
        </w:numPr>
      </w:pPr>
      <w:r w:rsidRPr="009464DB">
        <w:t>Beskrivelse af udfordring ved den specifikke adresse</w:t>
      </w:r>
    </w:p>
    <w:p w14:paraId="3278F3EB" w14:textId="77777777" w:rsidR="009464DB" w:rsidRPr="009464DB" w:rsidRDefault="009464DB" w:rsidP="009464DB">
      <w:pPr>
        <w:pStyle w:val="Listeafsnit"/>
        <w:ind w:firstLine="584"/>
      </w:pPr>
    </w:p>
    <w:p w14:paraId="65324E51" w14:textId="77777777" w:rsidR="009464DB" w:rsidRPr="009464DB" w:rsidRDefault="009464DB" w:rsidP="009464DB">
      <w:pPr>
        <w:pStyle w:val="Listeafsnit"/>
        <w:numPr>
          <w:ilvl w:val="0"/>
          <w:numId w:val="14"/>
        </w:numPr>
      </w:pPr>
      <w:r w:rsidRPr="009464DB">
        <w:t>Batteriskifte</w:t>
      </w:r>
    </w:p>
    <w:p w14:paraId="55F3725C" w14:textId="77777777" w:rsidR="009464DB" w:rsidRPr="009464DB" w:rsidRDefault="009464DB" w:rsidP="009464DB">
      <w:pPr>
        <w:pStyle w:val="Listeafsnit"/>
        <w:numPr>
          <w:ilvl w:val="0"/>
          <w:numId w:val="16"/>
        </w:numPr>
      </w:pPr>
      <w:r w:rsidRPr="009464DB">
        <w:t xml:space="preserve">Gladsaxe har aftalt dato og tidspunkt med borger og noterer dette i noten i jobbet. </w:t>
      </w:r>
    </w:p>
    <w:p w14:paraId="777713B4" w14:textId="77777777" w:rsidR="009464DB" w:rsidRPr="009464DB" w:rsidRDefault="009464DB" w:rsidP="009464DB">
      <w:r w:rsidRPr="009464DB">
        <w:t xml:space="preserve">NB: hvis et batteri er afladet og Bekey enheden derfor ikke kan benyttes oprettes et akutjob. Dette skal Gladsaxe ikke faktureres for. </w:t>
      </w:r>
    </w:p>
    <w:p w14:paraId="2E3BC9E4" w14:textId="77777777" w:rsidR="009464DB" w:rsidRPr="009464DB" w:rsidRDefault="009464DB" w:rsidP="009464DB">
      <w:pPr>
        <w:ind w:left="720"/>
      </w:pPr>
      <w:r w:rsidRPr="009464DB">
        <w:t xml:space="preserve"> </w:t>
      </w:r>
    </w:p>
    <w:p w14:paraId="46BD0014" w14:textId="77777777" w:rsidR="009464DB" w:rsidRPr="009464DB" w:rsidRDefault="009464DB" w:rsidP="009464DB">
      <w:pPr>
        <w:pStyle w:val="Listeafsnit"/>
        <w:numPr>
          <w:ilvl w:val="0"/>
          <w:numId w:val="14"/>
        </w:numPr>
      </w:pPr>
      <w:r w:rsidRPr="009464DB">
        <w:t xml:space="preserve">Nedtagning </w:t>
      </w:r>
    </w:p>
    <w:p w14:paraId="5BB8C758" w14:textId="77777777" w:rsidR="009464DB" w:rsidRPr="009464DB" w:rsidRDefault="009464DB" w:rsidP="009464DB">
      <w:pPr>
        <w:pStyle w:val="Listeafsnit"/>
        <w:numPr>
          <w:ilvl w:val="0"/>
          <w:numId w:val="16"/>
        </w:numPr>
      </w:pPr>
      <w:r w:rsidRPr="009464DB">
        <w:t xml:space="preserve">Gladsaxe Kommune har indgået en aftale med en kontaktperson om at være til stede ved nedtagning af Bekey enhed. </w:t>
      </w:r>
    </w:p>
    <w:p w14:paraId="5AC47121" w14:textId="77777777" w:rsidR="009464DB" w:rsidRPr="009464DB" w:rsidRDefault="009464DB" w:rsidP="009464DB"/>
    <w:p w14:paraId="3D34E9FD" w14:textId="77777777" w:rsidR="009464DB" w:rsidRPr="009464DB" w:rsidRDefault="009464DB" w:rsidP="009464DB">
      <w:pPr>
        <w:pStyle w:val="Overskrift2"/>
      </w:pPr>
      <w:bookmarkStart w:id="10" w:name="_Toc102719108"/>
      <w:r w:rsidRPr="009464DB">
        <w:t>Hvordan foretages en bestilling af et montørjob?</w:t>
      </w:r>
      <w:bookmarkEnd w:id="10"/>
    </w:p>
    <w:p w14:paraId="32015113" w14:textId="77777777" w:rsidR="009464DB" w:rsidRPr="009464DB" w:rsidRDefault="009464DB" w:rsidP="009464DB">
      <w:pPr>
        <w:rPr>
          <w:bCs/>
        </w:rPr>
      </w:pPr>
      <w:r w:rsidRPr="009464DB">
        <w:rPr>
          <w:noProof/>
        </w:rPr>
        <w:drawing>
          <wp:inline distT="0" distB="0" distL="0" distR="0" wp14:anchorId="45A3230B" wp14:editId="352F1E7A">
            <wp:extent cx="2787091" cy="865137"/>
            <wp:effectExtent l="0" t="0" r="0" b="0"/>
            <wp:docPr id="34" name="Billede 34" descr="Et billede, der indeholder tekst, enhed, må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enhed, måler&#10;&#10;Automatisk genereret beskrivelse"/>
                    <pic:cNvPicPr/>
                  </pic:nvPicPr>
                  <pic:blipFill>
                    <a:blip r:embed="rId20"/>
                    <a:stretch>
                      <a:fillRect/>
                    </a:stretch>
                  </pic:blipFill>
                  <pic:spPr>
                    <a:xfrm>
                      <a:off x="0" y="0"/>
                      <a:ext cx="2813197" cy="873241"/>
                    </a:xfrm>
                    <a:prstGeom prst="rect">
                      <a:avLst/>
                    </a:prstGeom>
                  </pic:spPr>
                </pic:pic>
              </a:graphicData>
            </a:graphic>
          </wp:inline>
        </w:drawing>
      </w:r>
    </w:p>
    <w:p w14:paraId="77900849" w14:textId="77777777" w:rsidR="009464DB" w:rsidRPr="009464DB" w:rsidRDefault="009464DB" w:rsidP="009464DB">
      <w:r w:rsidRPr="009464DB">
        <w:t xml:space="preserve">Tryk på </w:t>
      </w:r>
      <w:r w:rsidRPr="009464DB">
        <w:rPr>
          <w:b/>
          <w:bCs/>
        </w:rPr>
        <w:t>“Bestil nyt montørjob”</w:t>
      </w:r>
      <w:r w:rsidRPr="009464DB">
        <w:t xml:space="preserve"> i kontrolpanelet for at oprette en montøropgave til Bekey. </w:t>
      </w:r>
    </w:p>
    <w:p w14:paraId="6B9AD62C" w14:textId="77777777" w:rsidR="009464DB" w:rsidRPr="009464DB" w:rsidRDefault="009464DB" w:rsidP="009464DB"/>
    <w:p w14:paraId="2E17475A" w14:textId="77777777" w:rsidR="009464DB" w:rsidRPr="009464DB" w:rsidRDefault="009464DB" w:rsidP="009464DB">
      <w:r w:rsidRPr="009464DB">
        <w:t>Følgende opgaver kan bestilles vha. dette modul:</w:t>
      </w:r>
    </w:p>
    <w:p w14:paraId="4E191ACA" w14:textId="77777777" w:rsidR="009464DB" w:rsidRPr="009464DB" w:rsidRDefault="009464DB" w:rsidP="009464DB">
      <w:r w:rsidRPr="009464DB">
        <w:t xml:space="preserve">● Installation af Bekey motorvridere på nye døre </w:t>
      </w:r>
    </w:p>
    <w:p w14:paraId="3425A215" w14:textId="77777777" w:rsidR="009464DB" w:rsidRPr="009464DB" w:rsidRDefault="009464DB" w:rsidP="009464DB">
      <w:r w:rsidRPr="009464DB">
        <w:t xml:space="preserve">● Afmontering af Bekey motorvrider fra en privat dør </w:t>
      </w:r>
    </w:p>
    <w:p w14:paraId="22C7CC48" w14:textId="77777777" w:rsidR="009464DB" w:rsidRPr="009464DB" w:rsidRDefault="009464DB" w:rsidP="009464DB">
      <w:r w:rsidRPr="009464DB">
        <w:t xml:space="preserve">● Installation af Bekey dørenheder på opgangsdøre </w:t>
      </w:r>
    </w:p>
    <w:p w14:paraId="65F4B906" w14:textId="77777777" w:rsidR="009464DB" w:rsidRPr="009464DB" w:rsidRDefault="009464DB" w:rsidP="009464DB">
      <w:r w:rsidRPr="009464DB">
        <w:t>● Reparation eller batteriskifte på eksisterende Bekey dørenheder</w:t>
      </w:r>
    </w:p>
    <w:p w14:paraId="786B1755" w14:textId="77777777" w:rsidR="009464DB" w:rsidRPr="009464DB" w:rsidRDefault="009464DB" w:rsidP="009464DB"/>
    <w:p w14:paraId="3F6B1742" w14:textId="77777777" w:rsidR="009464DB" w:rsidRPr="009464DB" w:rsidRDefault="009464DB" w:rsidP="009464DB">
      <w:pPr>
        <w:rPr>
          <w:b/>
          <w:bCs/>
        </w:rPr>
      </w:pPr>
      <w:r w:rsidRPr="009464DB">
        <w:rPr>
          <w:b/>
          <w:bCs/>
        </w:rPr>
        <w:t xml:space="preserve">Adresser </w:t>
      </w:r>
    </w:p>
    <w:p w14:paraId="0A6810BA" w14:textId="77777777" w:rsidR="009464DB" w:rsidRPr="009464DB" w:rsidRDefault="009464DB" w:rsidP="009464DB">
      <w:r w:rsidRPr="009464DB">
        <w:t xml:space="preserve">Først skal du vælge den/de adresse(r) du ønsker at oprette montørjobs for. </w:t>
      </w:r>
    </w:p>
    <w:p w14:paraId="55566990" w14:textId="77777777" w:rsidR="009464DB" w:rsidRPr="009464DB" w:rsidRDefault="009464DB" w:rsidP="009464DB">
      <w:r w:rsidRPr="009464DB">
        <w:rPr>
          <w:noProof/>
        </w:rPr>
        <w:drawing>
          <wp:anchor distT="0" distB="0" distL="114300" distR="114300" simplePos="0" relativeHeight="251669504" behindDoc="1" locked="0" layoutInCell="1" allowOverlap="1" wp14:anchorId="539CC5DE" wp14:editId="6BB11126">
            <wp:simplePos x="0" y="0"/>
            <wp:positionH relativeFrom="column">
              <wp:posOffset>3810</wp:posOffset>
            </wp:positionH>
            <wp:positionV relativeFrom="paragraph">
              <wp:posOffset>5715</wp:posOffset>
            </wp:positionV>
            <wp:extent cx="3613150" cy="547370"/>
            <wp:effectExtent l="0" t="0" r="6350" b="5080"/>
            <wp:wrapTight wrapText="bothSides">
              <wp:wrapPolygon edited="0">
                <wp:start x="0" y="0"/>
                <wp:lineTo x="0" y="21049"/>
                <wp:lineTo x="21524" y="21049"/>
                <wp:lineTo x="21524" y="0"/>
                <wp:lineTo x="0" y="0"/>
              </wp:wrapPolygon>
            </wp:wrapTight>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13150" cy="547370"/>
                    </a:xfrm>
                    <a:prstGeom prst="rect">
                      <a:avLst/>
                    </a:prstGeom>
                  </pic:spPr>
                </pic:pic>
              </a:graphicData>
            </a:graphic>
            <wp14:sizeRelH relativeFrom="margin">
              <wp14:pctWidth>0</wp14:pctWidth>
            </wp14:sizeRelH>
            <wp14:sizeRelV relativeFrom="margin">
              <wp14:pctHeight>0</wp14:pctHeight>
            </wp14:sizeRelV>
          </wp:anchor>
        </w:drawing>
      </w:r>
    </w:p>
    <w:p w14:paraId="6F1CA9C7" w14:textId="77777777" w:rsidR="009464DB" w:rsidRPr="009464DB" w:rsidRDefault="009464DB" w:rsidP="009464DB"/>
    <w:p w14:paraId="39AA29C9" w14:textId="77777777" w:rsidR="009464DB" w:rsidRPr="009464DB" w:rsidRDefault="009464DB" w:rsidP="009464DB"/>
    <w:p w14:paraId="5011CC79" w14:textId="77777777" w:rsidR="009464DB" w:rsidRPr="009464DB" w:rsidRDefault="009464DB" w:rsidP="009464DB">
      <w:r w:rsidRPr="009464DB">
        <w:t xml:space="preserve">Når du har valgt en vej eller by kan du indtaste husnummeret i feltet ”Nr.” (Valgfrit), eller blot trykke ”Enter” for at søge ud fra de oplysninger du indtil nu har indtastet. </w:t>
      </w:r>
    </w:p>
    <w:p w14:paraId="55DE3099" w14:textId="77777777" w:rsidR="009464DB" w:rsidRPr="009464DB" w:rsidRDefault="009464DB" w:rsidP="009464DB">
      <w:r w:rsidRPr="009464DB">
        <w:rPr>
          <w:noProof/>
        </w:rPr>
        <w:drawing>
          <wp:anchor distT="0" distB="0" distL="114300" distR="114300" simplePos="0" relativeHeight="251670528" behindDoc="1" locked="0" layoutInCell="1" allowOverlap="1" wp14:anchorId="327A38F8" wp14:editId="02EBCF0D">
            <wp:simplePos x="0" y="0"/>
            <wp:positionH relativeFrom="column">
              <wp:posOffset>3810</wp:posOffset>
            </wp:positionH>
            <wp:positionV relativeFrom="paragraph">
              <wp:posOffset>3175</wp:posOffset>
            </wp:positionV>
            <wp:extent cx="3766820" cy="1369060"/>
            <wp:effectExtent l="0" t="0" r="5080" b="2540"/>
            <wp:wrapTight wrapText="bothSides">
              <wp:wrapPolygon edited="0">
                <wp:start x="0" y="0"/>
                <wp:lineTo x="0" y="21340"/>
                <wp:lineTo x="21520" y="21340"/>
                <wp:lineTo x="21520" y="0"/>
                <wp:lineTo x="0" y="0"/>
              </wp:wrapPolygon>
            </wp:wrapTight>
            <wp:docPr id="36" name="Billede 3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10;&#10;Automatisk genereret beskrivelse"/>
                    <pic:cNvPicPr/>
                  </pic:nvPicPr>
                  <pic:blipFill>
                    <a:blip r:embed="rId22">
                      <a:extLst>
                        <a:ext uri="{28A0092B-C50C-407E-A947-70E740481C1C}">
                          <a14:useLocalDpi xmlns:a14="http://schemas.microsoft.com/office/drawing/2010/main" val="0"/>
                        </a:ext>
                      </a:extLst>
                    </a:blip>
                    <a:stretch>
                      <a:fillRect/>
                    </a:stretch>
                  </pic:blipFill>
                  <pic:spPr>
                    <a:xfrm>
                      <a:off x="0" y="0"/>
                      <a:ext cx="3766820" cy="1369060"/>
                    </a:xfrm>
                    <a:prstGeom prst="rect">
                      <a:avLst/>
                    </a:prstGeom>
                  </pic:spPr>
                </pic:pic>
              </a:graphicData>
            </a:graphic>
            <wp14:sizeRelH relativeFrom="margin">
              <wp14:pctWidth>0</wp14:pctWidth>
            </wp14:sizeRelH>
            <wp14:sizeRelV relativeFrom="margin">
              <wp14:pctHeight>0</wp14:pctHeight>
            </wp14:sizeRelV>
          </wp:anchor>
        </w:drawing>
      </w:r>
    </w:p>
    <w:p w14:paraId="47FB33F9" w14:textId="77777777" w:rsidR="009464DB" w:rsidRPr="009464DB" w:rsidRDefault="009464DB" w:rsidP="009464DB"/>
    <w:p w14:paraId="0B05C1DC" w14:textId="77777777" w:rsidR="009464DB" w:rsidRPr="009464DB" w:rsidRDefault="009464DB" w:rsidP="009464DB"/>
    <w:p w14:paraId="76EAC5B2" w14:textId="77777777" w:rsidR="009464DB" w:rsidRPr="009464DB" w:rsidRDefault="009464DB" w:rsidP="009464DB"/>
    <w:p w14:paraId="27AF4762" w14:textId="77777777" w:rsidR="009464DB" w:rsidRPr="009464DB" w:rsidRDefault="009464DB" w:rsidP="009464DB"/>
    <w:p w14:paraId="0A524F0D" w14:textId="77777777" w:rsidR="009464DB" w:rsidRPr="009464DB" w:rsidRDefault="009464DB" w:rsidP="009464DB"/>
    <w:p w14:paraId="12AF4E0A" w14:textId="77777777" w:rsidR="009464DB" w:rsidRPr="009464DB" w:rsidRDefault="009464DB" w:rsidP="009464DB">
      <w:r w:rsidRPr="009464DB">
        <w:t xml:space="preserve">Der vises en liste over adresser med den valgte vej/by og evt. husnummer. </w:t>
      </w:r>
    </w:p>
    <w:p w14:paraId="6A517E77" w14:textId="77777777" w:rsidR="009464DB" w:rsidRPr="009464DB" w:rsidRDefault="009464DB" w:rsidP="009464DB">
      <w:r w:rsidRPr="009464DB">
        <w:t>Vælg den eller de adresse(r) du ønsker at bestille et montørjob for ved f.eks. at markere deres afkrydsningsfelter.</w:t>
      </w:r>
    </w:p>
    <w:p w14:paraId="536D9B35" w14:textId="77777777" w:rsidR="009464DB" w:rsidRPr="009464DB" w:rsidRDefault="009464DB" w:rsidP="009464DB">
      <w:pPr>
        <w:rPr>
          <w:noProof/>
        </w:rPr>
      </w:pPr>
      <w:r w:rsidRPr="009464DB">
        <w:rPr>
          <w:noProof/>
        </w:rPr>
        <w:drawing>
          <wp:inline distT="0" distB="0" distL="0" distR="0" wp14:anchorId="0E918C32" wp14:editId="2B72DD19">
            <wp:extent cx="3262579" cy="971405"/>
            <wp:effectExtent l="0" t="0" r="0" b="635"/>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04892" cy="984003"/>
                    </a:xfrm>
                    <a:prstGeom prst="rect">
                      <a:avLst/>
                    </a:prstGeom>
                  </pic:spPr>
                </pic:pic>
              </a:graphicData>
            </a:graphic>
          </wp:inline>
        </w:drawing>
      </w:r>
    </w:p>
    <w:p w14:paraId="2EE82363" w14:textId="77777777" w:rsidR="009464DB" w:rsidRPr="009464DB" w:rsidRDefault="009464DB" w:rsidP="009464DB">
      <w:r w:rsidRPr="009464DB">
        <w:t>Du kan tilføje adresser fra flere veje/byer ved at foretage en ny søgning i de øverste felter.</w:t>
      </w:r>
    </w:p>
    <w:p w14:paraId="1AA24C5B" w14:textId="77777777" w:rsidR="009464DB" w:rsidRPr="009464DB" w:rsidRDefault="009464DB" w:rsidP="009464DB">
      <w:r w:rsidRPr="009464DB">
        <w:t>Tryk på “</w:t>
      </w:r>
      <w:proofErr w:type="spellStart"/>
      <w:r w:rsidRPr="009464DB">
        <w:t>Opret”-knappen</w:t>
      </w:r>
      <w:proofErr w:type="spellEnd"/>
      <w:r w:rsidRPr="009464DB">
        <w:t xml:space="preserve"> for at oprette den nye adresse som en bestilling af montørjob:</w:t>
      </w:r>
    </w:p>
    <w:p w14:paraId="5F580C29" w14:textId="77777777" w:rsidR="009464DB" w:rsidRPr="009464DB" w:rsidRDefault="009464DB" w:rsidP="009464DB">
      <w:r w:rsidRPr="009464DB">
        <w:rPr>
          <w:noProof/>
        </w:rPr>
        <w:drawing>
          <wp:inline distT="0" distB="0" distL="0" distR="0" wp14:anchorId="4CBF9795" wp14:editId="7098C479">
            <wp:extent cx="1155801" cy="441193"/>
            <wp:effectExtent l="0" t="0" r="635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70798" cy="446918"/>
                    </a:xfrm>
                    <a:prstGeom prst="rect">
                      <a:avLst/>
                    </a:prstGeom>
                  </pic:spPr>
                </pic:pic>
              </a:graphicData>
            </a:graphic>
          </wp:inline>
        </w:drawing>
      </w:r>
    </w:p>
    <w:p w14:paraId="4FD75736" w14:textId="77777777" w:rsidR="009464DB" w:rsidRPr="009464DB" w:rsidRDefault="009464DB" w:rsidP="009464DB">
      <w:pPr>
        <w:rPr>
          <w:b/>
          <w:bCs/>
        </w:rPr>
      </w:pPr>
      <w:r w:rsidRPr="009464DB">
        <w:rPr>
          <w:b/>
          <w:bCs/>
        </w:rPr>
        <w:t xml:space="preserve">Opgaver </w:t>
      </w:r>
    </w:p>
    <w:p w14:paraId="1339960D" w14:textId="77777777" w:rsidR="009464DB" w:rsidRPr="009464DB" w:rsidRDefault="009464DB" w:rsidP="009464DB">
      <w:r w:rsidRPr="009464DB">
        <w:t xml:space="preserve">På siden “Opgaver” kan du for hver adresse vælge: </w:t>
      </w:r>
    </w:p>
    <w:p w14:paraId="233E25A0" w14:textId="77777777" w:rsidR="009464DB" w:rsidRPr="009464DB" w:rsidRDefault="009464DB" w:rsidP="009464DB">
      <w:pPr>
        <w:pStyle w:val="Listeafsnit"/>
        <w:numPr>
          <w:ilvl w:val="0"/>
          <w:numId w:val="9"/>
        </w:numPr>
        <w:spacing w:after="160" w:line="259" w:lineRule="auto"/>
        <w:jc w:val="left"/>
      </w:pPr>
      <w:r w:rsidRPr="009464DB">
        <w:t xml:space="preserve">Opgavetypen (f.eks. montering, afmontering, reparation eller batteriskifte) </w:t>
      </w:r>
    </w:p>
    <w:p w14:paraId="223627BE" w14:textId="77777777" w:rsidR="009464DB" w:rsidRPr="009464DB" w:rsidRDefault="009464DB" w:rsidP="009464DB">
      <w:pPr>
        <w:pStyle w:val="Listeafsnit"/>
        <w:numPr>
          <w:ilvl w:val="0"/>
          <w:numId w:val="9"/>
        </w:numPr>
        <w:spacing w:after="160" w:line="259" w:lineRule="auto"/>
        <w:jc w:val="left"/>
      </w:pPr>
      <w:r w:rsidRPr="009464DB">
        <w:t>Om Bekey skal montere en dørenhed på opgangsdøren indtil en privat lejlighed.</w:t>
      </w:r>
    </w:p>
    <w:p w14:paraId="129F7BD8" w14:textId="77777777" w:rsidR="009464DB" w:rsidRPr="009464DB" w:rsidRDefault="009464DB" w:rsidP="009464DB">
      <w:pPr>
        <w:pStyle w:val="Listeafsnit"/>
        <w:numPr>
          <w:ilvl w:val="0"/>
          <w:numId w:val="9"/>
        </w:numPr>
        <w:spacing w:after="160" w:line="259" w:lineRule="auto"/>
        <w:jc w:val="left"/>
      </w:pPr>
      <w:r w:rsidRPr="009464DB">
        <w:t>Hvis den valgte adresse ikke har en Bekey dørenhed installeret, vil opgavetypen automatisk være sat korrekt, og du behøver ikke ændre dette:</w:t>
      </w:r>
    </w:p>
    <w:p w14:paraId="0B5EBC74" w14:textId="77777777" w:rsidR="009464DB" w:rsidRPr="009464DB" w:rsidRDefault="009464DB" w:rsidP="009464DB">
      <w:r w:rsidRPr="009464DB">
        <w:rPr>
          <w:noProof/>
        </w:rPr>
        <w:drawing>
          <wp:inline distT="0" distB="0" distL="0" distR="0" wp14:anchorId="0CCF57E6" wp14:editId="2FB6563C">
            <wp:extent cx="1470355" cy="453620"/>
            <wp:effectExtent l="0" t="0" r="0" b="381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99815" cy="462709"/>
                    </a:xfrm>
                    <a:prstGeom prst="rect">
                      <a:avLst/>
                    </a:prstGeom>
                  </pic:spPr>
                </pic:pic>
              </a:graphicData>
            </a:graphic>
          </wp:inline>
        </w:drawing>
      </w:r>
    </w:p>
    <w:p w14:paraId="4C705D58" w14:textId="77777777" w:rsidR="009464DB" w:rsidRPr="009464DB" w:rsidRDefault="009464DB" w:rsidP="009464DB">
      <w:r w:rsidRPr="009464DB">
        <w:lastRenderedPageBreak/>
        <w:t xml:space="preserve">Hvis den valgte adresse allerede har en Bekey dørenhed installeret, vælger du under kolonnen “Opgave”, hvad montøren skal gøre på adressen (reparation/vedligeholdelse, batteriskifte, eller afmontering). </w:t>
      </w:r>
    </w:p>
    <w:p w14:paraId="0DB9E372" w14:textId="77777777" w:rsidR="009464DB" w:rsidRPr="009464DB" w:rsidRDefault="009464DB" w:rsidP="009464DB">
      <w:pPr>
        <w:rPr>
          <w:b/>
          <w:bCs/>
        </w:rPr>
      </w:pPr>
    </w:p>
    <w:p w14:paraId="2F574429" w14:textId="77777777" w:rsidR="009464DB" w:rsidRPr="009464DB" w:rsidRDefault="009464DB" w:rsidP="009464DB">
      <w:pPr>
        <w:rPr>
          <w:b/>
          <w:bCs/>
        </w:rPr>
      </w:pPr>
      <w:r w:rsidRPr="009464DB">
        <w:rPr>
          <w:b/>
          <w:bCs/>
        </w:rPr>
        <w:t xml:space="preserve">Telefonnummer/Kontaktinfo </w:t>
      </w:r>
    </w:p>
    <w:p w14:paraId="41DEB821" w14:textId="77777777" w:rsidR="009464DB" w:rsidRPr="009464DB" w:rsidRDefault="009464DB" w:rsidP="009464DB">
      <w:r w:rsidRPr="009464DB">
        <w:t xml:space="preserve">Her kan du oplyse et telefonnummer, hvor du, eller anden person fra den interne bestillingsformular kan kontaktes i tilfælde af at Bekey har spørgsmål vedrørende din bestilling, eller borger/pårørende skal ringes op inden montøren besøger adressen.  </w:t>
      </w:r>
    </w:p>
    <w:p w14:paraId="184A9EA9" w14:textId="77777777" w:rsidR="009464DB" w:rsidRPr="009464DB" w:rsidRDefault="009464DB" w:rsidP="009464DB">
      <w:r w:rsidRPr="009464DB">
        <w:t xml:space="preserve">Det er hertil aftalt, at Gladsaxe Kommunes SPOC er ansvarlig for at tilføje evt. kontaktoplysninger på borger, hvis borgeren skal kontaktes inden ankomst.  </w:t>
      </w:r>
    </w:p>
    <w:p w14:paraId="01B5769D" w14:textId="77777777" w:rsidR="009464DB" w:rsidRPr="009464DB" w:rsidRDefault="009464DB" w:rsidP="009464DB"/>
    <w:p w14:paraId="299427DF" w14:textId="77777777" w:rsidR="009464DB" w:rsidRPr="009464DB" w:rsidRDefault="009464DB" w:rsidP="009464DB">
      <w:r w:rsidRPr="009464DB">
        <w:rPr>
          <w:b/>
          <w:bCs/>
        </w:rPr>
        <w:t xml:space="preserve">Færdig </w:t>
      </w:r>
    </w:p>
    <w:p w14:paraId="33CA70C1" w14:textId="77777777" w:rsidR="009464DB" w:rsidRPr="009464DB" w:rsidRDefault="009464DB" w:rsidP="009464DB">
      <w:r w:rsidRPr="009464DB">
        <w:rPr>
          <w:noProof/>
        </w:rPr>
        <w:drawing>
          <wp:anchor distT="0" distB="0" distL="114300" distR="114300" simplePos="0" relativeHeight="251671552" behindDoc="1" locked="0" layoutInCell="1" allowOverlap="1" wp14:anchorId="06767422" wp14:editId="01171471">
            <wp:simplePos x="0" y="0"/>
            <wp:positionH relativeFrom="column">
              <wp:posOffset>5241341</wp:posOffset>
            </wp:positionH>
            <wp:positionV relativeFrom="paragraph">
              <wp:posOffset>381153</wp:posOffset>
            </wp:positionV>
            <wp:extent cx="783590" cy="387350"/>
            <wp:effectExtent l="0" t="0" r="0" b="0"/>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83590" cy="387350"/>
                    </a:xfrm>
                    <a:prstGeom prst="rect">
                      <a:avLst/>
                    </a:prstGeom>
                  </pic:spPr>
                </pic:pic>
              </a:graphicData>
            </a:graphic>
            <wp14:sizeRelH relativeFrom="margin">
              <wp14:pctWidth>0</wp14:pctWidth>
            </wp14:sizeRelH>
            <wp14:sizeRelV relativeFrom="margin">
              <wp14:pctHeight>0</wp14:pctHeight>
            </wp14:sizeRelV>
          </wp:anchor>
        </w:drawing>
      </w:r>
      <w:r w:rsidRPr="009464DB">
        <w:t xml:space="preserve">Til sidst vises en oversigt over dine valg (adresserne, opgaverne, låsesmed eller servicevinduer og evt. nøglebundter). </w:t>
      </w:r>
    </w:p>
    <w:p w14:paraId="78546551" w14:textId="77777777" w:rsidR="009464DB" w:rsidRPr="009464DB" w:rsidRDefault="009464DB" w:rsidP="009464DB">
      <w:r w:rsidRPr="009464DB">
        <w:t>Hvis du opdager en fejl i dataene, tryk på “</w:t>
      </w:r>
      <w:proofErr w:type="spellStart"/>
      <w:r w:rsidRPr="009464DB">
        <w:t>Rediger”-knappen</w:t>
      </w:r>
      <w:proofErr w:type="spellEnd"/>
      <w:r w:rsidRPr="009464DB">
        <w:t xml:space="preserve"> ved siden af det afsnit, du ønsker at rette i, for at komme tilbage til den pågældende side</w:t>
      </w:r>
    </w:p>
    <w:p w14:paraId="58BFC006" w14:textId="77777777" w:rsidR="009464DB" w:rsidRPr="009464DB" w:rsidRDefault="009464DB" w:rsidP="009464DB">
      <w:r w:rsidRPr="009464DB">
        <w:rPr>
          <w:noProof/>
        </w:rPr>
        <w:drawing>
          <wp:anchor distT="0" distB="0" distL="114300" distR="114300" simplePos="0" relativeHeight="251672576" behindDoc="1" locked="0" layoutInCell="1" allowOverlap="1" wp14:anchorId="29029753" wp14:editId="6D77E1F4">
            <wp:simplePos x="0" y="0"/>
            <wp:positionH relativeFrom="column">
              <wp:posOffset>5299710</wp:posOffset>
            </wp:positionH>
            <wp:positionV relativeFrom="paragraph">
              <wp:posOffset>223749</wp:posOffset>
            </wp:positionV>
            <wp:extent cx="584835" cy="362585"/>
            <wp:effectExtent l="0" t="0" r="5715" b="0"/>
            <wp:wrapTight wrapText="bothSides">
              <wp:wrapPolygon edited="0">
                <wp:start x="0" y="0"/>
                <wp:lineTo x="0" y="20427"/>
                <wp:lineTo x="21107" y="20427"/>
                <wp:lineTo x="21107" y="0"/>
                <wp:lineTo x="0" y="0"/>
              </wp:wrapPolygon>
            </wp:wrapTight>
            <wp:docPr id="10" name="Billede 1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10;&#10;Automatisk genereret beskrivelse"/>
                    <pic:cNvPicPr/>
                  </pic:nvPicPr>
                  <pic:blipFill>
                    <a:blip r:embed="rId27">
                      <a:extLst>
                        <a:ext uri="{28A0092B-C50C-407E-A947-70E740481C1C}">
                          <a14:useLocalDpi xmlns:a14="http://schemas.microsoft.com/office/drawing/2010/main" val="0"/>
                        </a:ext>
                      </a:extLst>
                    </a:blip>
                    <a:stretch>
                      <a:fillRect/>
                    </a:stretch>
                  </pic:blipFill>
                  <pic:spPr>
                    <a:xfrm>
                      <a:off x="0" y="0"/>
                      <a:ext cx="584835" cy="362585"/>
                    </a:xfrm>
                    <a:prstGeom prst="rect">
                      <a:avLst/>
                    </a:prstGeom>
                  </pic:spPr>
                </pic:pic>
              </a:graphicData>
            </a:graphic>
          </wp:anchor>
        </w:drawing>
      </w:r>
    </w:p>
    <w:p w14:paraId="4F3679B9" w14:textId="77777777" w:rsidR="009464DB" w:rsidRPr="009464DB" w:rsidRDefault="009464DB" w:rsidP="009464DB">
      <w:r w:rsidRPr="009464DB">
        <w:t>Hvis alt ser rigtigt ud, tryk på “Afslut” for at bestille montørjobbet</w:t>
      </w:r>
      <w:r w:rsidRPr="009464DB">
        <w:br w:type="page"/>
      </w:r>
    </w:p>
    <w:p w14:paraId="77E89C59" w14:textId="77777777" w:rsidR="009464DB" w:rsidRPr="009464DB" w:rsidRDefault="009464DB" w:rsidP="009464DB">
      <w:pPr>
        <w:pStyle w:val="Overskrift2"/>
      </w:pPr>
      <w:bookmarkStart w:id="11" w:name="_Toc102719109"/>
      <w:r w:rsidRPr="009464DB">
        <w:lastRenderedPageBreak/>
        <w:t>Procedure for bestilling af batteriskiftejob</w:t>
      </w:r>
      <w:bookmarkEnd w:id="11"/>
      <w:r w:rsidRPr="009464DB">
        <w:t xml:space="preserve"> </w:t>
      </w:r>
    </w:p>
    <w:p w14:paraId="31C302FC" w14:textId="77777777" w:rsidR="009464DB" w:rsidRPr="009464DB" w:rsidRDefault="009464DB" w:rsidP="009464DB">
      <w:r w:rsidRPr="009464DB">
        <w:t xml:space="preserve">Gladsaxe Kommune vil via mail få tilsendt en batteristatusrapport over enheder som kommunen har adgang til. Denne rapport kan ligeledes tilgås af administratorer via </w:t>
      </w:r>
      <w:proofErr w:type="spellStart"/>
      <w:r w:rsidRPr="009464DB">
        <w:t>Netkey</w:t>
      </w:r>
      <w:proofErr w:type="spellEnd"/>
      <w:r w:rsidRPr="009464DB">
        <w:t xml:space="preserve"> under fanen rapporter.</w:t>
      </w:r>
    </w:p>
    <w:p w14:paraId="215652BE" w14:textId="77777777" w:rsidR="009464DB" w:rsidRPr="009464DB" w:rsidRDefault="009464DB" w:rsidP="009464DB">
      <w:r w:rsidRPr="009464DB">
        <w:t xml:space="preserve">Rapporten i PDF-format giver et overblik over låseenheder hvor batterierne snart bør udskiftes. Batterispændingsniveauet er sat til 15 % </w:t>
      </w:r>
    </w:p>
    <w:p w14:paraId="07B10AA9" w14:textId="77777777" w:rsidR="009464DB" w:rsidRPr="009464DB" w:rsidRDefault="009464DB" w:rsidP="009464DB">
      <w:r w:rsidRPr="009464DB">
        <w:t xml:space="preserve">Følgende mailadresser er konfigureret til at modtage batteristatusrapport: </w:t>
      </w:r>
    </w:p>
    <w:p w14:paraId="2DF29B62" w14:textId="77777777" w:rsidR="009464DB" w:rsidRPr="009464DB" w:rsidRDefault="00917BDD" w:rsidP="009464DB">
      <w:pPr>
        <w:rPr>
          <w:rStyle w:val="Fremhv"/>
          <w:rFonts w:ascii="Segoe UI" w:hAnsi="Segoe UI" w:cs="Segoe UI"/>
          <w:shd w:val="clear" w:color="auto" w:fill="FFFFFF"/>
        </w:rPr>
      </w:pPr>
      <w:hyperlink r:id="rId28" w:history="1">
        <w:r w:rsidR="009464DB" w:rsidRPr="009464DB">
          <w:rPr>
            <w:rStyle w:val="Hyperlink"/>
            <w:rFonts w:ascii="Segoe UI" w:hAnsi="Segoe UI" w:cs="Segoe UI"/>
            <w:color w:val="auto"/>
            <w:shd w:val="clear" w:color="auto" w:fill="FFFFFF"/>
          </w:rPr>
          <w:t>KASSUN@gladsaxe.dk</w:t>
        </w:r>
      </w:hyperlink>
      <w:r w:rsidR="009464DB" w:rsidRPr="009464DB">
        <w:rPr>
          <w:rStyle w:val="Fremhv"/>
          <w:rFonts w:ascii="Segoe UI" w:hAnsi="Segoe UI" w:cs="Segoe UI"/>
          <w:shd w:val="clear" w:color="auto" w:fill="FFFFFF"/>
        </w:rPr>
        <w:t xml:space="preserve"> </w:t>
      </w:r>
    </w:p>
    <w:p w14:paraId="4F3FDBF6" w14:textId="77777777" w:rsidR="009464DB" w:rsidRPr="009464DB" w:rsidRDefault="00917BDD" w:rsidP="009464DB">
      <w:pPr>
        <w:rPr>
          <w:rStyle w:val="Fremhv"/>
          <w:rFonts w:ascii="Segoe UI" w:hAnsi="Segoe UI" w:cs="Segoe UI"/>
          <w:shd w:val="clear" w:color="auto" w:fill="FFFFFF"/>
        </w:rPr>
      </w:pPr>
      <w:hyperlink r:id="rId29" w:history="1">
        <w:r w:rsidR="009464DB" w:rsidRPr="009464DB">
          <w:rPr>
            <w:rStyle w:val="Hyperlink"/>
            <w:rFonts w:ascii="Segoe UI" w:hAnsi="Segoe UI" w:cs="Segoe UI"/>
            <w:color w:val="auto"/>
            <w:shd w:val="clear" w:color="auto" w:fill="FFFFFF"/>
          </w:rPr>
          <w:t>JESDIN@gladsaxe.dk</w:t>
        </w:r>
      </w:hyperlink>
      <w:r w:rsidR="009464DB" w:rsidRPr="009464DB">
        <w:rPr>
          <w:rStyle w:val="Fremhv"/>
          <w:rFonts w:ascii="Segoe UI" w:hAnsi="Segoe UI" w:cs="Segoe UI"/>
          <w:shd w:val="clear" w:color="auto" w:fill="FFFFFF"/>
        </w:rPr>
        <w:t xml:space="preserve"> </w:t>
      </w:r>
    </w:p>
    <w:p w14:paraId="5FE652A5" w14:textId="77777777" w:rsidR="009464DB" w:rsidRPr="009464DB" w:rsidRDefault="009464DB" w:rsidP="009464DB">
      <w:pPr>
        <w:rPr>
          <w:rStyle w:val="Fremhv"/>
          <w:rFonts w:ascii="Segoe UI" w:hAnsi="Segoe UI" w:cs="Segoe UI"/>
          <w:shd w:val="clear" w:color="auto" w:fill="FFFFFF"/>
        </w:rPr>
      </w:pPr>
    </w:p>
    <w:p w14:paraId="21FD5B76" w14:textId="77777777" w:rsidR="009464DB" w:rsidRPr="009464DB" w:rsidRDefault="009464DB" w:rsidP="009464DB">
      <w:r w:rsidRPr="009464DB">
        <w:t xml:space="preserve">Ovenstående medarbejdere vil modtage batterirapporten på mailen hver mandag og viser hvilke adresser, hvor der skal skiftes batterier på Bekey. </w:t>
      </w:r>
    </w:p>
    <w:p w14:paraId="0FAA7757" w14:textId="77777777" w:rsidR="009464DB" w:rsidRPr="009464DB" w:rsidRDefault="009464DB" w:rsidP="009464DB">
      <w:r w:rsidRPr="009464DB">
        <w:t xml:space="preserve">Når listen modtages, er det aftalt, at Gladsaxe Kommune koordinerer dato og tid med borger, samt derefter oprette montørjobs på den/ de berørte adresser og placerer dem i de 3 servicevinduer (tirsdag/torsdag/fredag).  </w:t>
      </w:r>
    </w:p>
    <w:p w14:paraId="36FE9A39" w14:textId="77777777" w:rsidR="009464DB" w:rsidRPr="009464DB" w:rsidRDefault="009464DB" w:rsidP="009464DB"/>
    <w:p w14:paraId="606F428A" w14:textId="77777777" w:rsidR="009464DB" w:rsidRPr="009464DB" w:rsidRDefault="009464DB" w:rsidP="009464DB">
      <w:pPr>
        <w:pStyle w:val="Overskrift2"/>
      </w:pPr>
      <w:bookmarkStart w:id="12" w:name="_Toc102719110"/>
      <w:r w:rsidRPr="009464DB">
        <w:t>Procedure for bestilling af opgang</w:t>
      </w:r>
      <w:bookmarkEnd w:id="12"/>
      <w:r w:rsidRPr="009464DB">
        <w:t xml:space="preserve"> </w:t>
      </w:r>
    </w:p>
    <w:p w14:paraId="27588D10" w14:textId="77777777" w:rsidR="009464DB" w:rsidRPr="009464DB" w:rsidRDefault="009464DB" w:rsidP="009464DB">
      <w:pPr>
        <w:rPr>
          <w:i/>
          <w:iCs/>
        </w:rPr>
      </w:pPr>
      <w:r w:rsidRPr="009464DB">
        <w:t>Når du vil bestille et montørjob til en opgang, skal dette monteres af Bekey. Gladsaxe Kommune skal derfor bestille et montørjob og vælge fanen ’</w:t>
      </w:r>
      <w:r w:rsidRPr="009464DB">
        <w:rPr>
          <w:i/>
          <w:iCs/>
        </w:rPr>
        <w:t>Bekey Låsesmed’</w:t>
      </w:r>
      <w:r w:rsidRPr="009464DB">
        <w:t xml:space="preserve"> herunder </w:t>
      </w:r>
      <w:r w:rsidRPr="009464DB">
        <w:rPr>
          <w:i/>
          <w:iCs/>
        </w:rPr>
        <w:t>’Uden fast tid’.</w:t>
      </w:r>
    </w:p>
    <w:p w14:paraId="0B286BFE" w14:textId="77777777" w:rsidR="009464DB" w:rsidRPr="009464DB" w:rsidRDefault="009464DB" w:rsidP="009464DB">
      <w:pPr>
        <w:pStyle w:val="Listeafsnit"/>
        <w:numPr>
          <w:ilvl w:val="0"/>
          <w:numId w:val="16"/>
        </w:numPr>
      </w:pPr>
      <w:r w:rsidRPr="009464DB">
        <w:t xml:space="preserve">Når Bekey har indgået en aftale herunder kontrakt med det respektive boligselskab vil jobbet blive accepteret, og blive udført.  </w:t>
      </w:r>
    </w:p>
    <w:p w14:paraId="28C3A633" w14:textId="77777777" w:rsidR="009464DB" w:rsidRPr="009464DB" w:rsidRDefault="009464DB" w:rsidP="009464DB">
      <w:pPr>
        <w:pStyle w:val="Listeafsnit"/>
        <w:numPr>
          <w:ilvl w:val="0"/>
          <w:numId w:val="16"/>
        </w:numPr>
      </w:pPr>
      <w:r w:rsidRPr="009464DB">
        <w:t>Bekey arbejder aktivt på at indhente opgangstilladelserne til montering af Bekey SmartRelay på anmodning af kommunen. Bekey kontakter 3 gange (svarende til en periode på 3 måneder), inden bestillingen betragtes som lukket.</w:t>
      </w:r>
    </w:p>
    <w:p w14:paraId="74CBAB78" w14:textId="77777777" w:rsidR="009464DB" w:rsidRPr="009464DB" w:rsidRDefault="009464DB" w:rsidP="009464DB">
      <w:pPr>
        <w:pStyle w:val="Listeafsnit"/>
        <w:numPr>
          <w:ilvl w:val="0"/>
          <w:numId w:val="16"/>
        </w:numPr>
      </w:pPr>
      <w:r w:rsidRPr="009464DB">
        <w:t>Hvis Bekey ikke efter 2. henvendelse ikke kan komme i dialog med boligforeningen, kontaktes Gladsaxe Kommune.</w:t>
      </w:r>
    </w:p>
    <w:p w14:paraId="447E1C98" w14:textId="77777777" w:rsidR="009464DB" w:rsidRPr="009464DB" w:rsidRDefault="009464DB" w:rsidP="009464DB">
      <w:pPr>
        <w:pStyle w:val="Listeafsnit"/>
        <w:numPr>
          <w:ilvl w:val="0"/>
          <w:numId w:val="16"/>
        </w:numPr>
      </w:pPr>
      <w:r w:rsidRPr="009464DB">
        <w:t xml:space="preserve">Hvis boligforeningen ikke ønsker Bekey er det kommunens ansvar at henvende sig til boligforeningen og aftale opsætning af evt. </w:t>
      </w:r>
      <w:proofErr w:type="spellStart"/>
      <w:r w:rsidRPr="009464DB">
        <w:t>Bekey</w:t>
      </w:r>
      <w:proofErr w:type="spellEnd"/>
      <w:r w:rsidRPr="009464DB">
        <w:t xml:space="preserve"> </w:t>
      </w:r>
      <w:proofErr w:type="spellStart"/>
      <w:r w:rsidRPr="009464DB">
        <w:t>SmartKeybox</w:t>
      </w:r>
      <w:proofErr w:type="spellEnd"/>
      <w:r w:rsidRPr="009464DB">
        <w:t xml:space="preserve">.    </w:t>
      </w:r>
    </w:p>
    <w:p w14:paraId="351BD2C1" w14:textId="77777777" w:rsidR="009464DB" w:rsidRPr="009464DB" w:rsidRDefault="009464DB" w:rsidP="009464DB">
      <w:pPr>
        <w:pStyle w:val="Listeafsnit"/>
        <w:numPr>
          <w:ilvl w:val="0"/>
          <w:numId w:val="16"/>
        </w:numPr>
      </w:pPr>
      <w:r w:rsidRPr="009464DB">
        <w:t xml:space="preserve">Lukket bestillinger udgår efter 6 måneder i </w:t>
      </w:r>
      <w:proofErr w:type="spellStart"/>
      <w:r w:rsidRPr="009464DB">
        <w:t>Netkey</w:t>
      </w:r>
      <w:proofErr w:type="spellEnd"/>
      <w:r w:rsidRPr="009464DB">
        <w:t xml:space="preserve">  </w:t>
      </w:r>
    </w:p>
    <w:p w14:paraId="0771004C" w14:textId="77777777" w:rsidR="009464DB" w:rsidRPr="009464DB" w:rsidRDefault="009464DB" w:rsidP="009464DB"/>
    <w:p w14:paraId="15251058" w14:textId="77777777" w:rsidR="009464DB" w:rsidRPr="009464DB" w:rsidRDefault="009464DB" w:rsidP="009464DB">
      <w:pPr>
        <w:pStyle w:val="Overskrift2"/>
      </w:pPr>
      <w:bookmarkStart w:id="13" w:name="_Toc102719111"/>
      <w:r w:rsidRPr="009464DB">
        <w:lastRenderedPageBreak/>
        <w:t xml:space="preserve">Procedure for opsætning af </w:t>
      </w:r>
      <w:proofErr w:type="spellStart"/>
      <w:r w:rsidRPr="009464DB">
        <w:t>Bekey</w:t>
      </w:r>
      <w:proofErr w:type="spellEnd"/>
      <w:r w:rsidRPr="009464DB">
        <w:t xml:space="preserve"> </w:t>
      </w:r>
      <w:proofErr w:type="spellStart"/>
      <w:r w:rsidRPr="009464DB">
        <w:t>SmartKeybox</w:t>
      </w:r>
      <w:bookmarkEnd w:id="13"/>
      <w:proofErr w:type="spellEnd"/>
      <w:r w:rsidRPr="009464DB">
        <w:t xml:space="preserve"> </w:t>
      </w:r>
    </w:p>
    <w:p w14:paraId="49F0C44E" w14:textId="77777777" w:rsidR="009464DB" w:rsidRPr="009464DB" w:rsidRDefault="009464DB" w:rsidP="009464DB">
      <w:pPr>
        <w:pStyle w:val="Listeafsnit"/>
        <w:numPr>
          <w:ilvl w:val="0"/>
          <w:numId w:val="16"/>
        </w:numPr>
      </w:pPr>
      <w:r w:rsidRPr="009464DB">
        <w:t xml:space="preserve">Hvis en boligforening fravælger at få monteret Bekey SmartRelay, er det optil kommunen at vurdere, om der skal monteres en </w:t>
      </w:r>
      <w:proofErr w:type="spellStart"/>
      <w:r w:rsidRPr="009464DB">
        <w:t>SmartKeybox</w:t>
      </w:r>
      <w:proofErr w:type="spellEnd"/>
      <w:r w:rsidRPr="009464DB">
        <w:t xml:space="preserve">. Det er kommunes eget ansvar at søge tilladelse og aftale placering af nøgleboksen med boligforeningen. Bekey kan evt. være behjælpelig med kontaktoplysninger. Herefter vil Bekey efter anmodning og bestilling via </w:t>
      </w:r>
      <w:proofErr w:type="spellStart"/>
      <w:r w:rsidRPr="009464DB">
        <w:t>Netkey</w:t>
      </w:r>
      <w:proofErr w:type="spellEnd"/>
      <w:r w:rsidRPr="009464DB">
        <w:t xml:space="preserve"> montere </w:t>
      </w:r>
      <w:proofErr w:type="spellStart"/>
      <w:r w:rsidRPr="009464DB">
        <w:t>SmartKeybox</w:t>
      </w:r>
      <w:proofErr w:type="spellEnd"/>
      <w:r w:rsidRPr="009464DB">
        <w:t xml:space="preserve">.  </w:t>
      </w:r>
    </w:p>
    <w:p w14:paraId="34A7B0FD" w14:textId="77777777" w:rsidR="009464DB" w:rsidRPr="009464DB" w:rsidRDefault="009464DB" w:rsidP="009464DB"/>
    <w:p w14:paraId="203DACC8" w14:textId="77777777" w:rsidR="009464DB" w:rsidRPr="009464DB" w:rsidRDefault="009464DB" w:rsidP="009464DB">
      <w:pPr>
        <w:rPr>
          <w:rFonts w:asciiTheme="majorHAnsi" w:eastAsiaTheme="majorEastAsia" w:hAnsiTheme="majorHAnsi" w:cstheme="majorBidi"/>
          <w:sz w:val="32"/>
          <w:szCs w:val="32"/>
        </w:rPr>
      </w:pPr>
      <w:r w:rsidRPr="009464DB">
        <w:br w:type="page"/>
      </w:r>
    </w:p>
    <w:p w14:paraId="791A4A72" w14:textId="77777777" w:rsidR="009464DB" w:rsidRPr="009464DB" w:rsidRDefault="009464DB" w:rsidP="009464DB">
      <w:pPr>
        <w:pStyle w:val="Overskrift1"/>
      </w:pPr>
      <w:bookmarkStart w:id="14" w:name="_Toc102719112"/>
      <w:r w:rsidRPr="009464DB">
        <w:lastRenderedPageBreak/>
        <w:t xml:space="preserve">Beskrivelse af </w:t>
      </w:r>
      <w:proofErr w:type="spellStart"/>
      <w:r w:rsidRPr="009464DB">
        <w:t>Netkey</w:t>
      </w:r>
      <w:bookmarkEnd w:id="14"/>
      <w:proofErr w:type="spellEnd"/>
      <w:r w:rsidRPr="009464DB">
        <w:t xml:space="preserve"> </w:t>
      </w:r>
    </w:p>
    <w:p w14:paraId="00A6F6CC" w14:textId="77777777" w:rsidR="009464DB" w:rsidRPr="009464DB" w:rsidRDefault="009464DB" w:rsidP="009464DB">
      <w:pPr>
        <w:pStyle w:val="Overskrift1"/>
      </w:pPr>
      <w:r w:rsidRPr="009464DB">
        <w:tab/>
      </w:r>
    </w:p>
    <w:p w14:paraId="20569B7F" w14:textId="77777777" w:rsidR="009464DB" w:rsidRPr="009464DB" w:rsidRDefault="009464DB" w:rsidP="009464DB">
      <w:pPr>
        <w:pStyle w:val="Overskrift2"/>
      </w:pPr>
      <w:bookmarkStart w:id="15" w:name="_Toc102719113"/>
      <w:r w:rsidRPr="009464DB">
        <w:t xml:space="preserve">Hvem kan ændre hvad i </w:t>
      </w:r>
      <w:proofErr w:type="spellStart"/>
      <w:r w:rsidRPr="009464DB">
        <w:t>Netkey</w:t>
      </w:r>
      <w:proofErr w:type="spellEnd"/>
      <w:r w:rsidRPr="009464DB">
        <w:t>?</w:t>
      </w:r>
      <w:bookmarkEnd w:id="15"/>
      <w:r w:rsidRPr="009464DB">
        <w:t xml:space="preserve"> </w:t>
      </w:r>
    </w:p>
    <w:p w14:paraId="35981122" w14:textId="77777777" w:rsidR="009464DB" w:rsidRPr="009464DB" w:rsidRDefault="009464DB" w:rsidP="009464DB">
      <w:pPr>
        <w:rPr>
          <w:lang w:eastAsia="da-DK"/>
        </w:rPr>
      </w:pPr>
      <w:r w:rsidRPr="009464DB">
        <w:rPr>
          <w:lang w:eastAsia="da-DK"/>
        </w:rPr>
        <w:t xml:space="preserve">Da Gladsaxe Kommune har en ADFS-løsning er der visse ting </w:t>
      </w:r>
      <w:proofErr w:type="spellStart"/>
      <w:r w:rsidRPr="009464DB">
        <w:rPr>
          <w:lang w:eastAsia="da-DK"/>
        </w:rPr>
        <w:t>Bekey</w:t>
      </w:r>
      <w:proofErr w:type="spellEnd"/>
      <w:r w:rsidRPr="009464DB">
        <w:rPr>
          <w:lang w:eastAsia="da-DK"/>
        </w:rPr>
        <w:t xml:space="preserve"> Drift eller </w:t>
      </w:r>
      <w:proofErr w:type="spellStart"/>
      <w:r w:rsidRPr="009464DB">
        <w:rPr>
          <w:lang w:eastAsia="da-DK"/>
        </w:rPr>
        <w:t>Gladaxe</w:t>
      </w:r>
      <w:proofErr w:type="spellEnd"/>
      <w:r w:rsidRPr="009464DB">
        <w:rPr>
          <w:lang w:eastAsia="da-DK"/>
        </w:rPr>
        <w:t xml:space="preserve"> </w:t>
      </w:r>
      <w:proofErr w:type="spellStart"/>
      <w:r w:rsidRPr="009464DB">
        <w:rPr>
          <w:lang w:eastAsia="da-DK"/>
        </w:rPr>
        <w:t>Admins</w:t>
      </w:r>
      <w:proofErr w:type="spellEnd"/>
      <w:r w:rsidRPr="009464DB">
        <w:rPr>
          <w:lang w:eastAsia="da-DK"/>
        </w:rPr>
        <w:t xml:space="preserve"> ikke kan ændre i </w:t>
      </w:r>
      <w:proofErr w:type="spellStart"/>
      <w:r w:rsidRPr="009464DB">
        <w:rPr>
          <w:lang w:eastAsia="da-DK"/>
        </w:rPr>
        <w:t>Netkey</w:t>
      </w:r>
      <w:proofErr w:type="spellEnd"/>
      <w:r w:rsidRPr="009464DB">
        <w:rPr>
          <w:lang w:eastAsia="da-DK"/>
        </w:rPr>
        <w:t>, men hvor det i stedet er kommunens egen IT-afdeling der gør dette. De mest gængse spørgsmål er:</w:t>
      </w:r>
    </w:p>
    <w:p w14:paraId="25D61AF6" w14:textId="77777777" w:rsidR="009464DB" w:rsidRPr="009464DB" w:rsidRDefault="009464DB" w:rsidP="009464DB">
      <w:pPr>
        <w:numPr>
          <w:ilvl w:val="0"/>
          <w:numId w:val="2"/>
        </w:numPr>
        <w:shd w:val="clear" w:color="auto" w:fill="FFFFFF"/>
        <w:spacing w:line="270" w:lineRule="atLeast"/>
        <w:jc w:val="left"/>
        <w:rPr>
          <w:rFonts w:ascii="Segoe UI" w:eastAsia="Times New Roman" w:hAnsi="Segoe UI" w:cs="Segoe UI"/>
          <w:sz w:val="20"/>
          <w:szCs w:val="20"/>
          <w:lang w:eastAsia="da-DK"/>
        </w:rPr>
      </w:pPr>
      <w:r w:rsidRPr="009464DB">
        <w:rPr>
          <w:rFonts w:ascii="Segoe UI" w:eastAsia="Times New Roman" w:hAnsi="Segoe UI" w:cs="Segoe UI"/>
          <w:b/>
          <w:bCs/>
          <w:sz w:val="20"/>
          <w:szCs w:val="20"/>
          <w:lang w:eastAsia="da-DK"/>
        </w:rPr>
        <w:t>Tildeling af akutnøgle?</w:t>
      </w:r>
      <w:r w:rsidRPr="009464DB">
        <w:rPr>
          <w:rFonts w:ascii="Segoe UI" w:eastAsia="Times New Roman" w:hAnsi="Segoe UI" w:cs="Segoe UI"/>
          <w:sz w:val="20"/>
          <w:szCs w:val="20"/>
          <w:lang w:eastAsia="da-DK"/>
        </w:rPr>
        <w:br/>
        <w:t xml:space="preserve">- Direkte i </w:t>
      </w:r>
      <w:proofErr w:type="spellStart"/>
      <w:r w:rsidRPr="009464DB">
        <w:rPr>
          <w:rFonts w:ascii="Segoe UI" w:eastAsia="Times New Roman" w:hAnsi="Segoe UI" w:cs="Segoe UI"/>
          <w:sz w:val="20"/>
          <w:szCs w:val="20"/>
          <w:lang w:eastAsia="da-DK"/>
        </w:rPr>
        <w:t>Netkey</w:t>
      </w:r>
      <w:proofErr w:type="spellEnd"/>
    </w:p>
    <w:p w14:paraId="21D503D2" w14:textId="77777777" w:rsidR="009464DB" w:rsidRPr="009464DB" w:rsidRDefault="009464DB" w:rsidP="009464DB">
      <w:pPr>
        <w:shd w:val="clear" w:color="auto" w:fill="FFFFFF"/>
        <w:spacing w:line="270" w:lineRule="atLeast"/>
        <w:rPr>
          <w:rFonts w:ascii="Segoe UI" w:eastAsia="Times New Roman" w:hAnsi="Segoe UI" w:cs="Segoe UI"/>
          <w:sz w:val="20"/>
          <w:szCs w:val="20"/>
          <w:lang w:eastAsia="da-DK"/>
        </w:rPr>
      </w:pPr>
      <w:r w:rsidRPr="009464DB">
        <w:rPr>
          <w:rFonts w:ascii="Segoe UI" w:eastAsia="Times New Roman" w:hAnsi="Segoe UI" w:cs="Segoe UI"/>
          <w:sz w:val="20"/>
          <w:szCs w:val="20"/>
          <w:lang w:eastAsia="da-DK"/>
        </w:rPr>
        <w:t> </w:t>
      </w:r>
    </w:p>
    <w:p w14:paraId="04004877" w14:textId="77777777" w:rsidR="009464DB" w:rsidRPr="009464DB" w:rsidRDefault="009464DB" w:rsidP="009464DB">
      <w:pPr>
        <w:numPr>
          <w:ilvl w:val="0"/>
          <w:numId w:val="3"/>
        </w:numPr>
        <w:shd w:val="clear" w:color="auto" w:fill="FFFFFF"/>
        <w:spacing w:line="270" w:lineRule="atLeast"/>
        <w:jc w:val="left"/>
        <w:rPr>
          <w:rFonts w:ascii="Segoe UI" w:eastAsia="Times New Roman" w:hAnsi="Segoe UI" w:cs="Segoe UI"/>
          <w:sz w:val="20"/>
          <w:szCs w:val="20"/>
          <w:lang w:eastAsia="da-DK"/>
        </w:rPr>
      </w:pPr>
      <w:r w:rsidRPr="009464DB">
        <w:rPr>
          <w:rFonts w:ascii="Segoe UI" w:eastAsia="Times New Roman" w:hAnsi="Segoe UI" w:cs="Segoe UI"/>
          <w:b/>
          <w:bCs/>
          <w:sz w:val="20"/>
          <w:szCs w:val="20"/>
          <w:lang w:eastAsia="da-DK"/>
        </w:rPr>
        <w:t>Adresse ikke i nøglebundt</w:t>
      </w:r>
      <w:r w:rsidRPr="009464DB">
        <w:rPr>
          <w:rFonts w:ascii="Segoe UI" w:eastAsia="Times New Roman" w:hAnsi="Segoe UI" w:cs="Segoe UI"/>
          <w:sz w:val="20"/>
          <w:szCs w:val="20"/>
          <w:lang w:eastAsia="da-DK"/>
        </w:rPr>
        <w:br/>
        <w:t xml:space="preserve">- Direkte i </w:t>
      </w:r>
      <w:proofErr w:type="spellStart"/>
      <w:r w:rsidRPr="009464DB">
        <w:rPr>
          <w:rFonts w:ascii="Segoe UI" w:eastAsia="Times New Roman" w:hAnsi="Segoe UI" w:cs="Segoe UI"/>
          <w:sz w:val="20"/>
          <w:szCs w:val="20"/>
          <w:lang w:eastAsia="da-DK"/>
        </w:rPr>
        <w:t>Netkey</w:t>
      </w:r>
      <w:proofErr w:type="spellEnd"/>
    </w:p>
    <w:p w14:paraId="19E8A10D" w14:textId="77777777" w:rsidR="009464DB" w:rsidRPr="009464DB" w:rsidRDefault="009464DB" w:rsidP="009464DB">
      <w:pPr>
        <w:shd w:val="clear" w:color="auto" w:fill="FFFFFF"/>
        <w:spacing w:line="270" w:lineRule="atLeast"/>
        <w:rPr>
          <w:rFonts w:ascii="Segoe UI" w:eastAsia="Times New Roman" w:hAnsi="Segoe UI" w:cs="Segoe UI"/>
          <w:sz w:val="20"/>
          <w:szCs w:val="20"/>
          <w:lang w:eastAsia="da-DK"/>
        </w:rPr>
      </w:pPr>
      <w:r w:rsidRPr="009464DB">
        <w:rPr>
          <w:rFonts w:ascii="Segoe UI" w:eastAsia="Times New Roman" w:hAnsi="Segoe UI" w:cs="Segoe UI"/>
          <w:sz w:val="20"/>
          <w:szCs w:val="20"/>
          <w:lang w:eastAsia="da-DK"/>
        </w:rPr>
        <w:t> </w:t>
      </w:r>
    </w:p>
    <w:p w14:paraId="0C771C75" w14:textId="77777777" w:rsidR="009464DB" w:rsidRPr="009464DB" w:rsidRDefault="009464DB" w:rsidP="009464DB">
      <w:pPr>
        <w:numPr>
          <w:ilvl w:val="0"/>
          <w:numId w:val="4"/>
        </w:numPr>
        <w:shd w:val="clear" w:color="auto" w:fill="FFFFFF"/>
        <w:spacing w:line="270" w:lineRule="atLeast"/>
        <w:jc w:val="left"/>
        <w:rPr>
          <w:rFonts w:ascii="Segoe UI" w:eastAsia="Times New Roman" w:hAnsi="Segoe UI" w:cs="Segoe UI"/>
          <w:sz w:val="20"/>
          <w:szCs w:val="20"/>
          <w:lang w:eastAsia="da-DK"/>
        </w:rPr>
      </w:pPr>
      <w:r w:rsidRPr="009464DB">
        <w:rPr>
          <w:rFonts w:ascii="Segoe UI" w:eastAsia="Times New Roman" w:hAnsi="Segoe UI" w:cs="Segoe UI"/>
          <w:b/>
          <w:bCs/>
          <w:sz w:val="20"/>
          <w:szCs w:val="20"/>
          <w:lang w:eastAsia="da-DK"/>
        </w:rPr>
        <w:t>Bruger ikke tilknyttet nøglebundt(er)</w:t>
      </w:r>
      <w:r w:rsidRPr="009464DB">
        <w:rPr>
          <w:rFonts w:ascii="Segoe UI" w:eastAsia="Times New Roman" w:hAnsi="Segoe UI" w:cs="Segoe UI"/>
          <w:sz w:val="20"/>
          <w:szCs w:val="20"/>
          <w:lang w:eastAsia="da-DK"/>
        </w:rPr>
        <w:br/>
        <w:t>- Ændres af kommunens IT, i deres AD</w:t>
      </w:r>
    </w:p>
    <w:p w14:paraId="508B78D6" w14:textId="77777777" w:rsidR="009464DB" w:rsidRPr="009464DB" w:rsidRDefault="009464DB" w:rsidP="009464DB">
      <w:pPr>
        <w:shd w:val="clear" w:color="auto" w:fill="FFFFFF"/>
        <w:spacing w:line="270" w:lineRule="atLeast"/>
        <w:rPr>
          <w:rFonts w:ascii="Segoe UI" w:eastAsia="Times New Roman" w:hAnsi="Segoe UI" w:cs="Segoe UI"/>
          <w:sz w:val="20"/>
          <w:szCs w:val="20"/>
          <w:lang w:eastAsia="da-DK"/>
        </w:rPr>
      </w:pPr>
      <w:r w:rsidRPr="009464DB">
        <w:rPr>
          <w:rFonts w:ascii="Segoe UI" w:eastAsia="Times New Roman" w:hAnsi="Segoe UI" w:cs="Segoe UI"/>
          <w:sz w:val="20"/>
          <w:szCs w:val="20"/>
          <w:lang w:eastAsia="da-DK"/>
        </w:rPr>
        <w:t> </w:t>
      </w:r>
    </w:p>
    <w:p w14:paraId="11A79CC3" w14:textId="77777777" w:rsidR="009464DB" w:rsidRPr="009464DB" w:rsidRDefault="009464DB" w:rsidP="009464DB">
      <w:pPr>
        <w:numPr>
          <w:ilvl w:val="0"/>
          <w:numId w:val="5"/>
        </w:numPr>
        <w:shd w:val="clear" w:color="auto" w:fill="FFFFFF"/>
        <w:spacing w:line="270" w:lineRule="atLeast"/>
        <w:jc w:val="left"/>
        <w:rPr>
          <w:rFonts w:ascii="Segoe UI" w:eastAsia="Times New Roman" w:hAnsi="Segoe UI" w:cs="Segoe UI"/>
          <w:sz w:val="20"/>
          <w:szCs w:val="20"/>
          <w:lang w:eastAsia="da-DK"/>
        </w:rPr>
      </w:pPr>
      <w:r w:rsidRPr="009464DB">
        <w:rPr>
          <w:rFonts w:ascii="Segoe UI" w:eastAsia="Times New Roman" w:hAnsi="Segoe UI" w:cs="Segoe UI"/>
          <w:b/>
          <w:bCs/>
          <w:sz w:val="20"/>
          <w:szCs w:val="20"/>
          <w:lang w:eastAsia="da-DK"/>
        </w:rPr>
        <w:t>Bruger ikke tilknyttet brugergruppe(r)</w:t>
      </w:r>
      <w:r w:rsidRPr="009464DB">
        <w:rPr>
          <w:rFonts w:ascii="Segoe UI" w:eastAsia="Times New Roman" w:hAnsi="Segoe UI" w:cs="Segoe UI"/>
          <w:sz w:val="20"/>
          <w:szCs w:val="20"/>
          <w:lang w:eastAsia="da-DK"/>
        </w:rPr>
        <w:br/>
        <w:t>- Ændres af kommunens IT, i deres AD</w:t>
      </w:r>
      <w:r w:rsidRPr="009464DB">
        <w:rPr>
          <w:rFonts w:ascii="Segoe UI" w:eastAsia="Times New Roman" w:hAnsi="Segoe UI" w:cs="Segoe UI"/>
          <w:sz w:val="20"/>
          <w:szCs w:val="20"/>
          <w:lang w:eastAsia="da-DK"/>
        </w:rPr>
        <w:br/>
      </w:r>
    </w:p>
    <w:p w14:paraId="66359158" w14:textId="77777777" w:rsidR="009464DB" w:rsidRPr="009464DB" w:rsidRDefault="009464DB" w:rsidP="009464DB">
      <w:pPr>
        <w:numPr>
          <w:ilvl w:val="0"/>
          <w:numId w:val="5"/>
        </w:numPr>
        <w:shd w:val="clear" w:color="auto" w:fill="FFFFFF"/>
        <w:spacing w:line="270" w:lineRule="atLeast"/>
        <w:jc w:val="left"/>
        <w:rPr>
          <w:rFonts w:ascii="Segoe UI" w:eastAsia="Times New Roman" w:hAnsi="Segoe UI" w:cs="Segoe UI"/>
          <w:sz w:val="20"/>
          <w:szCs w:val="20"/>
          <w:lang w:eastAsia="da-DK"/>
        </w:rPr>
      </w:pPr>
      <w:r w:rsidRPr="009464DB">
        <w:rPr>
          <w:rFonts w:ascii="Segoe UI" w:eastAsia="Times New Roman" w:hAnsi="Segoe UI" w:cs="Segoe UI"/>
          <w:b/>
          <w:bCs/>
          <w:sz w:val="20"/>
          <w:szCs w:val="20"/>
          <w:lang w:eastAsia="da-DK"/>
        </w:rPr>
        <w:t xml:space="preserve">Bruger ikke tilknyttet brugergruppe(r) – </w:t>
      </w:r>
    </w:p>
    <w:p w14:paraId="3015D920" w14:textId="77777777" w:rsidR="009464DB" w:rsidRPr="009464DB" w:rsidRDefault="009464DB" w:rsidP="009464DB">
      <w:pPr>
        <w:shd w:val="clear" w:color="auto" w:fill="FFFFFF"/>
        <w:spacing w:line="270" w:lineRule="atLeast"/>
        <w:ind w:left="720"/>
        <w:rPr>
          <w:rFonts w:ascii="Segoe UI" w:eastAsia="Times New Roman" w:hAnsi="Segoe UI" w:cs="Segoe UI"/>
          <w:sz w:val="20"/>
          <w:szCs w:val="20"/>
          <w:lang w:eastAsia="da-DK"/>
        </w:rPr>
      </w:pPr>
      <w:r w:rsidRPr="009464DB">
        <w:rPr>
          <w:rFonts w:ascii="Segoe UI" w:eastAsia="Times New Roman" w:hAnsi="Segoe UI" w:cs="Segoe UI"/>
          <w:sz w:val="20"/>
          <w:szCs w:val="20"/>
          <w:lang w:eastAsia="da-DK"/>
        </w:rPr>
        <w:t xml:space="preserve">- Ændres i </w:t>
      </w:r>
      <w:proofErr w:type="spellStart"/>
      <w:r w:rsidRPr="009464DB">
        <w:rPr>
          <w:rFonts w:ascii="Segoe UI" w:eastAsia="Times New Roman" w:hAnsi="Segoe UI" w:cs="Segoe UI"/>
          <w:sz w:val="20"/>
          <w:szCs w:val="20"/>
          <w:lang w:eastAsia="da-DK"/>
        </w:rPr>
        <w:t>Netkey</w:t>
      </w:r>
      <w:proofErr w:type="spellEnd"/>
    </w:p>
    <w:p w14:paraId="513779A4" w14:textId="77777777" w:rsidR="009464DB" w:rsidRPr="009464DB" w:rsidRDefault="009464DB" w:rsidP="009464DB">
      <w:pPr>
        <w:shd w:val="clear" w:color="auto" w:fill="FFFFFF"/>
        <w:spacing w:line="270" w:lineRule="atLeast"/>
        <w:rPr>
          <w:rFonts w:ascii="Segoe UI" w:eastAsia="Times New Roman" w:hAnsi="Segoe UI" w:cs="Segoe UI"/>
          <w:sz w:val="20"/>
          <w:szCs w:val="20"/>
          <w:lang w:eastAsia="da-DK"/>
        </w:rPr>
      </w:pPr>
      <w:r w:rsidRPr="009464DB">
        <w:rPr>
          <w:rFonts w:ascii="Segoe UI" w:eastAsia="Times New Roman" w:hAnsi="Segoe UI" w:cs="Segoe UI"/>
          <w:sz w:val="20"/>
          <w:szCs w:val="20"/>
          <w:lang w:eastAsia="da-DK"/>
        </w:rPr>
        <w:t> </w:t>
      </w:r>
    </w:p>
    <w:p w14:paraId="58425A53" w14:textId="77777777" w:rsidR="009464DB" w:rsidRPr="009464DB" w:rsidRDefault="009464DB" w:rsidP="009464DB">
      <w:pPr>
        <w:numPr>
          <w:ilvl w:val="0"/>
          <w:numId w:val="6"/>
        </w:numPr>
        <w:shd w:val="clear" w:color="auto" w:fill="FFFFFF"/>
        <w:spacing w:line="270" w:lineRule="atLeast"/>
        <w:jc w:val="left"/>
        <w:rPr>
          <w:rFonts w:ascii="Segoe UI" w:eastAsia="Times New Roman" w:hAnsi="Segoe UI" w:cs="Segoe UI"/>
          <w:sz w:val="20"/>
          <w:szCs w:val="20"/>
          <w:lang w:eastAsia="da-DK"/>
        </w:rPr>
      </w:pPr>
      <w:r w:rsidRPr="009464DB">
        <w:rPr>
          <w:rFonts w:ascii="Segoe UI" w:eastAsia="Times New Roman" w:hAnsi="Segoe UI" w:cs="Segoe UI"/>
          <w:b/>
          <w:bCs/>
          <w:sz w:val="20"/>
          <w:szCs w:val="20"/>
          <w:lang w:eastAsia="da-DK"/>
        </w:rPr>
        <w:t>Oprettelse af ny bruger</w:t>
      </w:r>
      <w:r w:rsidRPr="009464DB">
        <w:rPr>
          <w:rFonts w:ascii="Segoe UI" w:eastAsia="Times New Roman" w:hAnsi="Segoe UI" w:cs="Segoe UI"/>
          <w:sz w:val="20"/>
          <w:szCs w:val="20"/>
          <w:lang w:eastAsia="da-DK"/>
        </w:rPr>
        <w:br/>
        <w:t>- Ændres af kommunens IT, i deres AD</w:t>
      </w:r>
    </w:p>
    <w:p w14:paraId="04900284" w14:textId="77777777" w:rsidR="009464DB" w:rsidRPr="009464DB" w:rsidRDefault="009464DB" w:rsidP="009464DB">
      <w:pPr>
        <w:shd w:val="clear" w:color="auto" w:fill="FFFFFF"/>
        <w:spacing w:line="270" w:lineRule="atLeast"/>
        <w:rPr>
          <w:rFonts w:ascii="Segoe UI" w:eastAsia="Times New Roman" w:hAnsi="Segoe UI" w:cs="Segoe UI"/>
          <w:sz w:val="20"/>
          <w:szCs w:val="20"/>
          <w:lang w:eastAsia="da-DK"/>
        </w:rPr>
      </w:pPr>
      <w:r w:rsidRPr="009464DB">
        <w:rPr>
          <w:rFonts w:ascii="Segoe UI" w:eastAsia="Times New Roman" w:hAnsi="Segoe UI" w:cs="Segoe UI"/>
          <w:sz w:val="20"/>
          <w:szCs w:val="20"/>
          <w:lang w:eastAsia="da-DK"/>
        </w:rPr>
        <w:t> </w:t>
      </w:r>
    </w:p>
    <w:p w14:paraId="23BD25B2" w14:textId="77777777" w:rsidR="009464DB" w:rsidRPr="009464DB" w:rsidRDefault="009464DB" w:rsidP="009464DB">
      <w:pPr>
        <w:numPr>
          <w:ilvl w:val="0"/>
          <w:numId w:val="7"/>
        </w:numPr>
        <w:shd w:val="clear" w:color="auto" w:fill="FFFFFF"/>
        <w:spacing w:line="270" w:lineRule="atLeast"/>
        <w:jc w:val="left"/>
        <w:rPr>
          <w:rFonts w:ascii="Segoe UI" w:eastAsia="Times New Roman" w:hAnsi="Segoe UI" w:cs="Segoe UI"/>
          <w:sz w:val="20"/>
          <w:szCs w:val="20"/>
          <w:lang w:eastAsia="da-DK"/>
        </w:rPr>
      </w:pPr>
      <w:r w:rsidRPr="009464DB">
        <w:rPr>
          <w:rFonts w:ascii="Segoe UI" w:eastAsia="Times New Roman" w:hAnsi="Segoe UI" w:cs="Segoe UI"/>
          <w:b/>
          <w:bCs/>
          <w:sz w:val="20"/>
          <w:szCs w:val="20"/>
          <w:lang w:eastAsia="da-DK"/>
        </w:rPr>
        <w:t>Glemt kodeord/ ønsker at ændre kodeord</w:t>
      </w:r>
      <w:r w:rsidRPr="009464DB">
        <w:rPr>
          <w:rFonts w:ascii="Segoe UI" w:eastAsia="Times New Roman" w:hAnsi="Segoe UI" w:cs="Segoe UI"/>
          <w:sz w:val="20"/>
          <w:szCs w:val="20"/>
          <w:lang w:eastAsia="da-DK"/>
        </w:rPr>
        <w:br/>
        <w:t>- Ændres af kommunens IT, i deres AD</w:t>
      </w:r>
    </w:p>
    <w:p w14:paraId="2A5BE9CB" w14:textId="77777777" w:rsidR="009464DB" w:rsidRPr="009464DB" w:rsidRDefault="009464DB" w:rsidP="009464DB">
      <w:pPr>
        <w:shd w:val="clear" w:color="auto" w:fill="FFFFFF"/>
        <w:spacing w:line="270" w:lineRule="atLeast"/>
        <w:rPr>
          <w:rFonts w:ascii="Segoe UI" w:eastAsia="Times New Roman" w:hAnsi="Segoe UI" w:cs="Segoe UI"/>
          <w:sz w:val="20"/>
          <w:szCs w:val="20"/>
          <w:lang w:eastAsia="da-DK"/>
        </w:rPr>
      </w:pPr>
      <w:r w:rsidRPr="009464DB">
        <w:rPr>
          <w:rFonts w:ascii="Segoe UI" w:eastAsia="Times New Roman" w:hAnsi="Segoe UI" w:cs="Segoe UI"/>
          <w:sz w:val="20"/>
          <w:szCs w:val="20"/>
          <w:lang w:eastAsia="da-DK"/>
        </w:rPr>
        <w:t> </w:t>
      </w:r>
    </w:p>
    <w:p w14:paraId="2324D934" w14:textId="77777777" w:rsidR="009464DB" w:rsidRPr="009464DB" w:rsidRDefault="009464DB" w:rsidP="009464DB">
      <w:pPr>
        <w:numPr>
          <w:ilvl w:val="0"/>
          <w:numId w:val="8"/>
        </w:numPr>
        <w:shd w:val="clear" w:color="auto" w:fill="FFFFFF"/>
        <w:spacing w:line="270" w:lineRule="atLeast"/>
        <w:jc w:val="left"/>
        <w:rPr>
          <w:rFonts w:ascii="Segoe UI" w:eastAsia="Times New Roman" w:hAnsi="Segoe UI" w:cs="Segoe UI"/>
          <w:sz w:val="20"/>
          <w:szCs w:val="20"/>
          <w:lang w:eastAsia="da-DK"/>
        </w:rPr>
      </w:pPr>
      <w:r w:rsidRPr="009464DB">
        <w:rPr>
          <w:rFonts w:ascii="Segoe UI" w:eastAsia="Times New Roman" w:hAnsi="Segoe UI" w:cs="Segoe UI"/>
          <w:b/>
          <w:bCs/>
          <w:sz w:val="20"/>
          <w:szCs w:val="20"/>
          <w:lang w:eastAsia="da-DK"/>
        </w:rPr>
        <w:t>Ønsker ændringer i roller</w:t>
      </w:r>
      <w:r w:rsidRPr="009464DB">
        <w:rPr>
          <w:rFonts w:ascii="Segoe UI" w:eastAsia="Times New Roman" w:hAnsi="Segoe UI" w:cs="Segoe UI"/>
          <w:sz w:val="20"/>
          <w:szCs w:val="20"/>
          <w:lang w:eastAsia="da-DK"/>
        </w:rPr>
        <w:br/>
        <w:t>- Ændres af kommunens IT, i deres AD</w:t>
      </w:r>
    </w:p>
    <w:p w14:paraId="57AD6C2B" w14:textId="77777777" w:rsidR="009464DB" w:rsidRPr="009464DB" w:rsidRDefault="009464DB" w:rsidP="009464DB">
      <w:pPr>
        <w:shd w:val="clear" w:color="auto" w:fill="FFFFFF"/>
        <w:spacing w:line="270" w:lineRule="atLeast"/>
        <w:ind w:left="720"/>
        <w:rPr>
          <w:rFonts w:ascii="Segoe UI" w:eastAsia="Times New Roman" w:hAnsi="Segoe UI" w:cs="Segoe UI"/>
          <w:sz w:val="20"/>
          <w:szCs w:val="20"/>
          <w:lang w:eastAsia="da-DK"/>
        </w:rPr>
      </w:pPr>
    </w:p>
    <w:p w14:paraId="331B8404" w14:textId="77777777" w:rsidR="009464DB" w:rsidRPr="009464DB" w:rsidRDefault="009464DB" w:rsidP="009464DB">
      <w:pPr>
        <w:rPr>
          <w:rFonts w:asciiTheme="majorHAnsi" w:eastAsiaTheme="majorEastAsia" w:hAnsiTheme="majorHAnsi" w:cstheme="majorBidi"/>
          <w:sz w:val="24"/>
          <w:szCs w:val="24"/>
        </w:rPr>
      </w:pPr>
      <w:r w:rsidRPr="009464DB">
        <w:br w:type="page"/>
      </w:r>
    </w:p>
    <w:p w14:paraId="41A4517D" w14:textId="77777777" w:rsidR="009464DB" w:rsidRPr="009464DB" w:rsidRDefault="009464DB" w:rsidP="009464DB">
      <w:pPr>
        <w:pStyle w:val="Overskrift2"/>
      </w:pPr>
      <w:bookmarkStart w:id="16" w:name="_Toc102719114"/>
      <w:r w:rsidRPr="009464DB">
        <w:lastRenderedPageBreak/>
        <w:t xml:space="preserve">Login med AD på </w:t>
      </w:r>
      <w:proofErr w:type="spellStart"/>
      <w:r w:rsidRPr="009464DB">
        <w:t>Bekey</w:t>
      </w:r>
      <w:proofErr w:type="spellEnd"/>
      <w:r w:rsidRPr="009464DB">
        <w:t xml:space="preserve"> </w:t>
      </w:r>
      <w:proofErr w:type="spellStart"/>
      <w:r w:rsidRPr="009464DB">
        <w:t>BrugerApp</w:t>
      </w:r>
      <w:bookmarkEnd w:id="16"/>
      <w:proofErr w:type="spellEnd"/>
      <w:r w:rsidRPr="009464DB">
        <w:t xml:space="preserve"> </w:t>
      </w:r>
    </w:p>
    <w:tbl>
      <w:tblPr>
        <w:tblStyle w:val="Tabel-Gitter"/>
        <w:tblW w:w="0" w:type="auto"/>
        <w:tblLook w:val="04A0" w:firstRow="1" w:lastRow="0" w:firstColumn="1" w:lastColumn="0" w:noHBand="0" w:noVBand="1"/>
      </w:tblPr>
      <w:tblGrid>
        <w:gridCol w:w="3136"/>
        <w:gridCol w:w="3271"/>
        <w:gridCol w:w="3221"/>
      </w:tblGrid>
      <w:tr w:rsidR="009464DB" w:rsidRPr="009464DB" w14:paraId="32445CE3" w14:textId="77777777" w:rsidTr="00455E72">
        <w:tc>
          <w:tcPr>
            <w:tcW w:w="3136" w:type="dxa"/>
          </w:tcPr>
          <w:p w14:paraId="57D6FF8D" w14:textId="77777777" w:rsidR="009464DB" w:rsidRPr="009464DB" w:rsidRDefault="009464DB" w:rsidP="00744EA1">
            <w:pPr>
              <w:jc w:val="left"/>
              <w:rPr>
                <w:rFonts w:ascii="Calibri" w:eastAsia="Times New Roman" w:hAnsi="Calibri" w:cs="Calibri"/>
                <w:lang w:eastAsia="da-DK"/>
              </w:rPr>
            </w:pPr>
            <w:r w:rsidRPr="009464DB">
              <w:rPr>
                <w:rFonts w:ascii="Calibri" w:eastAsia="Times New Roman" w:hAnsi="Calibri" w:cs="Calibri"/>
                <w:b/>
                <w:bCs/>
                <w:lang w:eastAsia="da-DK"/>
              </w:rPr>
              <w:t>Hvordan logger jeg på min Bekey-app med ADFS?</w:t>
            </w:r>
            <w:r w:rsidRPr="009464DB">
              <w:rPr>
                <w:rFonts w:ascii="Calibri" w:eastAsia="Times New Roman" w:hAnsi="Calibri" w:cs="Calibri"/>
                <w:b/>
                <w:bCs/>
                <w:lang w:eastAsia="da-DK"/>
              </w:rPr>
              <w:br/>
            </w:r>
          </w:p>
          <w:p w14:paraId="6E16A793" w14:textId="77777777" w:rsidR="009464DB" w:rsidRPr="009464DB" w:rsidRDefault="009464DB" w:rsidP="009464DB">
            <w:pPr>
              <w:numPr>
                <w:ilvl w:val="0"/>
                <w:numId w:val="17"/>
              </w:numPr>
              <w:spacing w:line="240" w:lineRule="auto"/>
              <w:jc w:val="left"/>
              <w:textAlignment w:val="center"/>
              <w:rPr>
                <w:rFonts w:ascii="Calibri" w:eastAsia="Times New Roman" w:hAnsi="Calibri" w:cs="Calibri"/>
                <w:lang w:eastAsia="da-DK"/>
              </w:rPr>
            </w:pPr>
            <w:r w:rsidRPr="009464DB">
              <w:rPr>
                <w:rFonts w:ascii="Calibri" w:eastAsia="Times New Roman" w:hAnsi="Calibri" w:cs="Calibri"/>
                <w:lang w:eastAsia="da-DK"/>
              </w:rPr>
              <w:t>Åbn "Bekey 2.0" app</w:t>
            </w:r>
          </w:p>
          <w:p w14:paraId="7627AD0F" w14:textId="77777777" w:rsidR="009464DB" w:rsidRPr="009464DB" w:rsidRDefault="009464DB" w:rsidP="009464DB">
            <w:pPr>
              <w:numPr>
                <w:ilvl w:val="0"/>
                <w:numId w:val="17"/>
              </w:numPr>
              <w:spacing w:line="240" w:lineRule="auto"/>
              <w:jc w:val="left"/>
              <w:textAlignment w:val="center"/>
              <w:rPr>
                <w:rFonts w:ascii="Calibri" w:eastAsia="Times New Roman" w:hAnsi="Calibri" w:cs="Calibri"/>
                <w:lang w:eastAsia="da-DK"/>
              </w:rPr>
            </w:pPr>
            <w:r w:rsidRPr="009464DB">
              <w:rPr>
                <w:rFonts w:ascii="Calibri" w:eastAsia="Times New Roman" w:hAnsi="Calibri" w:cs="Calibri"/>
                <w:lang w:eastAsia="da-DK"/>
              </w:rPr>
              <w:t>Indtast "1688" i feltet "Kundenummer"</w:t>
            </w:r>
          </w:p>
          <w:p w14:paraId="6B26FFA0" w14:textId="77777777" w:rsidR="009464DB" w:rsidRPr="009464DB" w:rsidRDefault="009464DB" w:rsidP="009464DB">
            <w:pPr>
              <w:numPr>
                <w:ilvl w:val="0"/>
                <w:numId w:val="17"/>
              </w:numPr>
              <w:spacing w:line="240" w:lineRule="auto"/>
              <w:jc w:val="left"/>
              <w:textAlignment w:val="center"/>
              <w:rPr>
                <w:rFonts w:ascii="Calibri" w:eastAsia="Times New Roman" w:hAnsi="Calibri" w:cs="Calibri"/>
                <w:lang w:eastAsia="da-DK"/>
              </w:rPr>
            </w:pPr>
            <w:r w:rsidRPr="009464DB">
              <w:rPr>
                <w:rFonts w:ascii="Calibri" w:eastAsia="Times New Roman" w:hAnsi="Calibri" w:cs="Calibri"/>
                <w:lang w:eastAsia="da-DK"/>
              </w:rPr>
              <w:t>Klik ”Fortsæt”</w:t>
            </w:r>
          </w:p>
          <w:p w14:paraId="52297B9C" w14:textId="77777777" w:rsidR="009464DB" w:rsidRPr="009464DB" w:rsidRDefault="009464DB" w:rsidP="009464DB">
            <w:pPr>
              <w:numPr>
                <w:ilvl w:val="0"/>
                <w:numId w:val="17"/>
              </w:numPr>
              <w:spacing w:line="240" w:lineRule="auto"/>
              <w:jc w:val="left"/>
              <w:textAlignment w:val="center"/>
              <w:rPr>
                <w:rFonts w:ascii="Calibri" w:eastAsia="Times New Roman" w:hAnsi="Calibri" w:cs="Calibri"/>
                <w:lang w:eastAsia="da-DK"/>
              </w:rPr>
            </w:pPr>
            <w:r w:rsidRPr="009464DB">
              <w:rPr>
                <w:rFonts w:ascii="Calibri" w:eastAsia="Times New Roman" w:hAnsi="Calibri" w:cs="Calibri"/>
                <w:lang w:eastAsia="da-DK"/>
              </w:rPr>
              <w:t>Klik på "Gladsaxe Kommune" ikonet</w:t>
            </w:r>
          </w:p>
        </w:tc>
        <w:tc>
          <w:tcPr>
            <w:tcW w:w="3271" w:type="dxa"/>
            <w:shd w:val="clear" w:color="auto" w:fill="E7E6E6" w:themeFill="background2"/>
          </w:tcPr>
          <w:p w14:paraId="1C77EB76" w14:textId="77777777" w:rsidR="009464DB" w:rsidRPr="009464DB" w:rsidRDefault="009464DB" w:rsidP="00455E72">
            <w:pPr>
              <w:jc w:val="center"/>
              <w:rPr>
                <w:rFonts w:ascii="Calibri" w:eastAsia="Times New Roman" w:hAnsi="Calibri" w:cs="Calibri"/>
                <w:lang w:eastAsia="da-DK"/>
              </w:rPr>
            </w:pPr>
            <w:r w:rsidRPr="009464DB">
              <w:rPr>
                <w:rFonts w:ascii="Calibri" w:eastAsia="Times New Roman" w:hAnsi="Calibri" w:cs="Calibri"/>
                <w:noProof/>
                <w:lang w:eastAsia="da-DK"/>
              </w:rPr>
              <w:drawing>
                <wp:inline distT="0" distB="0" distL="0" distR="0" wp14:anchorId="78350788" wp14:editId="2B24429B">
                  <wp:extent cx="1800000" cy="3895016"/>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3895016"/>
                          </a:xfrm>
                          <a:prstGeom prst="rect">
                            <a:avLst/>
                          </a:prstGeom>
                        </pic:spPr>
                      </pic:pic>
                    </a:graphicData>
                  </a:graphic>
                </wp:inline>
              </w:drawing>
            </w:r>
          </w:p>
        </w:tc>
        <w:tc>
          <w:tcPr>
            <w:tcW w:w="3221" w:type="dxa"/>
            <w:shd w:val="clear" w:color="auto" w:fill="E7E6E6" w:themeFill="background2"/>
          </w:tcPr>
          <w:p w14:paraId="3F90D4E6" w14:textId="77777777" w:rsidR="009464DB" w:rsidRPr="009464DB" w:rsidRDefault="009464DB" w:rsidP="00455E72">
            <w:pPr>
              <w:jc w:val="center"/>
              <w:rPr>
                <w:rFonts w:ascii="Calibri" w:eastAsia="Times New Roman" w:hAnsi="Calibri" w:cs="Calibri"/>
                <w:noProof/>
                <w:lang w:eastAsia="da-DK"/>
              </w:rPr>
            </w:pPr>
            <w:r w:rsidRPr="009464DB">
              <w:rPr>
                <w:rFonts w:ascii="Calibri" w:eastAsia="Times New Roman" w:hAnsi="Calibri" w:cs="Calibri"/>
                <w:noProof/>
                <w:lang w:eastAsia="da-DK"/>
              </w:rPr>
              <w:drawing>
                <wp:inline distT="0" distB="0" distL="0" distR="0" wp14:anchorId="2927C910" wp14:editId="291C0828">
                  <wp:extent cx="1800000" cy="3900726"/>
                  <wp:effectExtent l="0" t="0" r="0" b="508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3900726"/>
                          </a:xfrm>
                          <a:prstGeom prst="rect">
                            <a:avLst/>
                          </a:prstGeom>
                          <a:noFill/>
                          <a:ln>
                            <a:noFill/>
                          </a:ln>
                        </pic:spPr>
                      </pic:pic>
                    </a:graphicData>
                  </a:graphic>
                </wp:inline>
              </w:drawing>
            </w:r>
          </w:p>
        </w:tc>
      </w:tr>
      <w:tr w:rsidR="009464DB" w:rsidRPr="009464DB" w14:paraId="227874BB" w14:textId="77777777" w:rsidTr="00455E72">
        <w:tc>
          <w:tcPr>
            <w:tcW w:w="3136" w:type="dxa"/>
          </w:tcPr>
          <w:p w14:paraId="03AC486F" w14:textId="77777777" w:rsidR="009464DB" w:rsidRPr="009464DB" w:rsidRDefault="009464DB" w:rsidP="00455E72">
            <w:pPr>
              <w:ind w:left="720"/>
              <w:textAlignment w:val="center"/>
              <w:rPr>
                <w:rFonts w:ascii="Calibri" w:eastAsia="Times New Roman" w:hAnsi="Calibri" w:cs="Calibri"/>
                <w:lang w:eastAsia="da-DK"/>
              </w:rPr>
            </w:pPr>
          </w:p>
          <w:p w14:paraId="0363873F" w14:textId="77777777" w:rsidR="009464DB" w:rsidRPr="009464DB" w:rsidRDefault="009464DB" w:rsidP="009464DB">
            <w:pPr>
              <w:numPr>
                <w:ilvl w:val="0"/>
                <w:numId w:val="17"/>
              </w:numPr>
              <w:spacing w:line="240" w:lineRule="auto"/>
              <w:jc w:val="left"/>
              <w:textAlignment w:val="center"/>
              <w:rPr>
                <w:rFonts w:ascii="Calibri" w:eastAsia="Times New Roman" w:hAnsi="Calibri" w:cs="Calibri"/>
                <w:lang w:eastAsia="da-DK"/>
              </w:rPr>
            </w:pPr>
            <w:r w:rsidRPr="009464DB">
              <w:rPr>
                <w:rFonts w:ascii="Calibri" w:eastAsia="Times New Roman" w:hAnsi="Calibri" w:cs="Calibri"/>
                <w:lang w:eastAsia="da-DK"/>
              </w:rPr>
              <w:t>Klik på ”Active Directory”</w:t>
            </w:r>
          </w:p>
          <w:p w14:paraId="1C4822DA" w14:textId="77777777" w:rsidR="009464DB" w:rsidRPr="009464DB" w:rsidRDefault="009464DB" w:rsidP="009464DB">
            <w:pPr>
              <w:numPr>
                <w:ilvl w:val="0"/>
                <w:numId w:val="17"/>
              </w:numPr>
              <w:spacing w:line="240" w:lineRule="auto"/>
              <w:jc w:val="left"/>
              <w:textAlignment w:val="center"/>
              <w:rPr>
                <w:rFonts w:ascii="Calibri" w:eastAsia="Times New Roman" w:hAnsi="Calibri" w:cs="Calibri"/>
                <w:lang w:eastAsia="da-DK"/>
              </w:rPr>
            </w:pPr>
            <w:r w:rsidRPr="009464DB">
              <w:rPr>
                <w:rFonts w:ascii="Calibri" w:eastAsia="Times New Roman" w:hAnsi="Calibri" w:cs="Calibri"/>
                <w:lang w:eastAsia="da-DK"/>
              </w:rPr>
              <w:t>Indtast dit "Brugernavn" og "Adgangskode" *</w:t>
            </w:r>
          </w:p>
          <w:p w14:paraId="166DCA0F" w14:textId="77777777" w:rsidR="009464DB" w:rsidRPr="009464DB" w:rsidRDefault="009464DB" w:rsidP="009464DB">
            <w:pPr>
              <w:numPr>
                <w:ilvl w:val="0"/>
                <w:numId w:val="17"/>
              </w:numPr>
              <w:spacing w:line="240" w:lineRule="auto"/>
              <w:jc w:val="left"/>
              <w:textAlignment w:val="center"/>
              <w:rPr>
                <w:rFonts w:ascii="Calibri" w:eastAsia="Times New Roman" w:hAnsi="Calibri" w:cs="Calibri"/>
                <w:lang w:eastAsia="da-DK"/>
              </w:rPr>
            </w:pPr>
            <w:r w:rsidRPr="009464DB">
              <w:rPr>
                <w:rFonts w:ascii="Calibri" w:eastAsia="Times New Roman" w:hAnsi="Calibri" w:cs="Calibri"/>
                <w:lang w:eastAsia="da-DK"/>
              </w:rPr>
              <w:t>Tryk "Log på"</w:t>
            </w:r>
          </w:p>
          <w:p w14:paraId="0CED5228" w14:textId="77777777" w:rsidR="009464DB" w:rsidRPr="009464DB" w:rsidRDefault="009464DB" w:rsidP="00455E72">
            <w:pPr>
              <w:rPr>
                <w:rFonts w:ascii="Calibri" w:eastAsia="Times New Roman" w:hAnsi="Calibri" w:cs="Calibri"/>
                <w:b/>
                <w:bCs/>
                <w:lang w:eastAsia="da-DK"/>
              </w:rPr>
            </w:pPr>
            <w:r w:rsidRPr="009464DB">
              <w:rPr>
                <w:rFonts w:ascii="Calibri" w:eastAsia="Times New Roman" w:hAnsi="Calibri" w:cs="Calibri"/>
                <w:b/>
                <w:bCs/>
                <w:lang w:eastAsia="da-DK"/>
              </w:rPr>
              <w:br/>
            </w:r>
            <w:r w:rsidRPr="009464DB">
              <w:rPr>
                <w:rFonts w:ascii="Calibri" w:eastAsia="Times New Roman" w:hAnsi="Calibri" w:cs="Calibri"/>
                <w:b/>
                <w:bCs/>
                <w:lang w:eastAsia="da-DK"/>
              </w:rPr>
              <w:br/>
            </w:r>
            <w:r w:rsidRPr="009464DB">
              <w:rPr>
                <w:rFonts w:ascii="Calibri" w:eastAsia="Times New Roman" w:hAnsi="Calibri" w:cs="Calibri"/>
                <w:b/>
                <w:bCs/>
                <w:lang w:eastAsia="da-DK"/>
              </w:rPr>
              <w:br/>
            </w:r>
            <w:r w:rsidRPr="009464DB">
              <w:rPr>
                <w:rFonts w:ascii="Calibri" w:eastAsia="Times New Roman" w:hAnsi="Calibri" w:cs="Calibri"/>
                <w:b/>
                <w:bCs/>
                <w:lang w:eastAsia="da-DK"/>
              </w:rPr>
              <w:br/>
            </w:r>
            <w:r w:rsidRPr="009464DB">
              <w:rPr>
                <w:rFonts w:ascii="Calibri" w:eastAsia="Times New Roman" w:hAnsi="Calibri" w:cs="Calibri"/>
                <w:b/>
                <w:bCs/>
                <w:lang w:eastAsia="da-DK"/>
              </w:rPr>
              <w:br/>
            </w:r>
            <w:r w:rsidRPr="009464DB">
              <w:rPr>
                <w:rFonts w:ascii="Calibri" w:eastAsia="Times New Roman" w:hAnsi="Calibri" w:cs="Calibri"/>
                <w:b/>
                <w:bCs/>
                <w:lang w:eastAsia="da-DK"/>
              </w:rPr>
              <w:br/>
            </w:r>
            <w:r w:rsidRPr="009464DB">
              <w:rPr>
                <w:rFonts w:ascii="Calibri" w:eastAsia="Times New Roman" w:hAnsi="Calibri" w:cs="Calibri"/>
                <w:b/>
                <w:bCs/>
                <w:lang w:eastAsia="da-DK"/>
              </w:rPr>
              <w:br/>
            </w:r>
            <w:r w:rsidRPr="009464DB">
              <w:rPr>
                <w:rFonts w:ascii="Calibri" w:eastAsia="Times New Roman" w:hAnsi="Calibri" w:cs="Calibri"/>
                <w:b/>
                <w:bCs/>
                <w:lang w:eastAsia="da-DK"/>
              </w:rPr>
              <w:br/>
            </w:r>
            <w:r w:rsidRPr="009464DB">
              <w:rPr>
                <w:rFonts w:ascii="Calibri" w:eastAsia="Times New Roman" w:hAnsi="Calibri" w:cs="Calibri"/>
                <w:b/>
                <w:bCs/>
                <w:lang w:eastAsia="da-DK"/>
              </w:rPr>
              <w:br/>
            </w:r>
            <w:r w:rsidRPr="009464DB">
              <w:rPr>
                <w:rFonts w:ascii="Calibri" w:eastAsia="Times New Roman" w:hAnsi="Calibri" w:cs="Calibri"/>
                <w:b/>
                <w:bCs/>
                <w:lang w:eastAsia="da-DK"/>
              </w:rPr>
              <w:br/>
            </w:r>
            <w:r w:rsidRPr="009464DB">
              <w:rPr>
                <w:rFonts w:ascii="Calibri" w:eastAsia="Times New Roman" w:hAnsi="Calibri" w:cs="Calibri"/>
                <w:b/>
                <w:bCs/>
                <w:lang w:eastAsia="da-DK"/>
              </w:rPr>
              <w:br/>
            </w:r>
            <w:r w:rsidRPr="009464DB">
              <w:rPr>
                <w:rFonts w:ascii="Calibri" w:eastAsia="Times New Roman" w:hAnsi="Calibri" w:cs="Calibri"/>
                <w:b/>
                <w:bCs/>
                <w:lang w:eastAsia="da-DK"/>
              </w:rPr>
              <w:br/>
            </w:r>
            <w:r w:rsidRPr="009464DB">
              <w:rPr>
                <w:rFonts w:ascii="Calibri" w:eastAsia="Times New Roman" w:hAnsi="Calibri" w:cs="Calibri"/>
                <w:lang w:eastAsia="da-DK"/>
              </w:rPr>
              <w:t>* Det er det samme oplysninger, som du bruger når du logger på eks. din PC eller Outlook.</w:t>
            </w:r>
          </w:p>
        </w:tc>
        <w:tc>
          <w:tcPr>
            <w:tcW w:w="3271" w:type="dxa"/>
            <w:shd w:val="clear" w:color="auto" w:fill="E7E6E6" w:themeFill="background2"/>
          </w:tcPr>
          <w:p w14:paraId="07757E8F" w14:textId="77777777" w:rsidR="009464DB" w:rsidRPr="009464DB" w:rsidRDefault="009464DB" w:rsidP="00455E72">
            <w:pPr>
              <w:jc w:val="center"/>
              <w:rPr>
                <w:rFonts w:ascii="Calibri" w:eastAsia="Times New Roman" w:hAnsi="Calibri" w:cs="Calibri"/>
                <w:noProof/>
                <w:lang w:eastAsia="da-DK"/>
              </w:rPr>
            </w:pPr>
            <w:r w:rsidRPr="009464DB">
              <w:rPr>
                <w:rFonts w:ascii="Calibri" w:eastAsia="Times New Roman" w:hAnsi="Calibri" w:cs="Calibri"/>
                <w:noProof/>
                <w:lang w:eastAsia="da-DK"/>
              </w:rPr>
              <w:drawing>
                <wp:inline distT="0" distB="0" distL="0" distR="0" wp14:anchorId="55A39AC4" wp14:editId="3371A3D3">
                  <wp:extent cx="1800000" cy="3895016"/>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0" cy="3895016"/>
                          </a:xfrm>
                          <a:prstGeom prst="rect">
                            <a:avLst/>
                          </a:prstGeom>
                        </pic:spPr>
                      </pic:pic>
                    </a:graphicData>
                  </a:graphic>
                </wp:inline>
              </w:drawing>
            </w:r>
          </w:p>
        </w:tc>
        <w:tc>
          <w:tcPr>
            <w:tcW w:w="3221" w:type="dxa"/>
            <w:shd w:val="clear" w:color="auto" w:fill="E7E6E6" w:themeFill="background2"/>
          </w:tcPr>
          <w:p w14:paraId="4184E600" w14:textId="77777777" w:rsidR="009464DB" w:rsidRPr="009464DB" w:rsidRDefault="009464DB" w:rsidP="00455E72">
            <w:pPr>
              <w:jc w:val="center"/>
              <w:rPr>
                <w:rFonts w:ascii="Calibri" w:eastAsia="Times New Roman" w:hAnsi="Calibri" w:cs="Calibri"/>
                <w:noProof/>
                <w:lang w:eastAsia="da-DK"/>
              </w:rPr>
            </w:pPr>
            <w:r w:rsidRPr="009464DB">
              <w:rPr>
                <w:rFonts w:ascii="Calibri" w:eastAsia="Times New Roman" w:hAnsi="Calibri" w:cs="Calibri"/>
                <w:noProof/>
                <w:lang w:eastAsia="da-DK"/>
              </w:rPr>
              <w:drawing>
                <wp:inline distT="0" distB="0" distL="0" distR="0" wp14:anchorId="2D3171F1" wp14:editId="29A69F75">
                  <wp:extent cx="1800000" cy="3895016"/>
                  <wp:effectExtent l="0" t="0" r="0" b="0"/>
                  <wp:docPr id="16" name="Billede 1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tekst&#10;&#10;Automatisk genereret beskrivels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3895016"/>
                          </a:xfrm>
                          <a:prstGeom prst="rect">
                            <a:avLst/>
                          </a:prstGeom>
                        </pic:spPr>
                      </pic:pic>
                    </a:graphicData>
                  </a:graphic>
                </wp:inline>
              </w:drawing>
            </w:r>
          </w:p>
        </w:tc>
      </w:tr>
      <w:tr w:rsidR="009464DB" w:rsidRPr="009464DB" w14:paraId="246DB94F" w14:textId="77777777" w:rsidTr="00455E72">
        <w:tc>
          <w:tcPr>
            <w:tcW w:w="3136" w:type="dxa"/>
          </w:tcPr>
          <w:p w14:paraId="0222DE8A" w14:textId="77777777" w:rsidR="009464DB" w:rsidRPr="009464DB" w:rsidRDefault="009464DB" w:rsidP="00744EA1">
            <w:pPr>
              <w:jc w:val="left"/>
              <w:rPr>
                <w:rFonts w:ascii="Calibri" w:eastAsia="Times New Roman" w:hAnsi="Calibri" w:cs="Calibri"/>
                <w:lang w:eastAsia="da-DK"/>
              </w:rPr>
            </w:pPr>
            <w:r w:rsidRPr="009464DB">
              <w:rPr>
                <w:rFonts w:ascii="Calibri" w:eastAsia="Times New Roman" w:hAnsi="Calibri" w:cs="Calibri"/>
                <w:b/>
                <w:bCs/>
                <w:lang w:eastAsia="da-DK"/>
              </w:rPr>
              <w:lastRenderedPageBreak/>
              <w:t>Hvordan logger jeg på min Bekey-app uden ADFS?</w:t>
            </w:r>
            <w:r w:rsidRPr="009464DB">
              <w:rPr>
                <w:rFonts w:ascii="Calibri" w:eastAsia="Times New Roman" w:hAnsi="Calibri" w:cs="Calibri"/>
                <w:b/>
                <w:bCs/>
                <w:lang w:eastAsia="da-DK"/>
              </w:rPr>
              <w:br/>
            </w:r>
          </w:p>
          <w:p w14:paraId="0EBFF4E1" w14:textId="77777777" w:rsidR="009464DB" w:rsidRPr="009464DB" w:rsidRDefault="009464DB" w:rsidP="009464DB">
            <w:pPr>
              <w:numPr>
                <w:ilvl w:val="0"/>
                <w:numId w:val="19"/>
              </w:numPr>
              <w:spacing w:line="240" w:lineRule="auto"/>
              <w:jc w:val="left"/>
              <w:textAlignment w:val="center"/>
              <w:rPr>
                <w:rFonts w:ascii="Calibri" w:eastAsia="Times New Roman" w:hAnsi="Calibri" w:cs="Calibri"/>
                <w:lang w:eastAsia="da-DK"/>
              </w:rPr>
            </w:pPr>
            <w:r w:rsidRPr="009464DB">
              <w:rPr>
                <w:rFonts w:ascii="Calibri" w:eastAsia="Times New Roman" w:hAnsi="Calibri" w:cs="Calibri"/>
                <w:lang w:eastAsia="da-DK"/>
              </w:rPr>
              <w:t>Åbn Bekey-app</w:t>
            </w:r>
          </w:p>
          <w:p w14:paraId="75221DAD" w14:textId="77777777" w:rsidR="009464DB" w:rsidRPr="009464DB" w:rsidRDefault="009464DB" w:rsidP="009464DB">
            <w:pPr>
              <w:numPr>
                <w:ilvl w:val="0"/>
                <w:numId w:val="19"/>
              </w:numPr>
              <w:spacing w:line="240" w:lineRule="auto"/>
              <w:jc w:val="left"/>
              <w:textAlignment w:val="center"/>
              <w:rPr>
                <w:rFonts w:ascii="Calibri" w:eastAsia="Times New Roman" w:hAnsi="Calibri" w:cs="Calibri"/>
                <w:lang w:eastAsia="da-DK"/>
              </w:rPr>
            </w:pPr>
            <w:r w:rsidRPr="009464DB">
              <w:rPr>
                <w:rFonts w:ascii="Calibri" w:eastAsia="Times New Roman" w:hAnsi="Calibri" w:cs="Calibri"/>
                <w:lang w:eastAsia="da-DK"/>
              </w:rPr>
              <w:t>Klik på "Brug normalt login i stedet"</w:t>
            </w:r>
          </w:p>
          <w:p w14:paraId="38D960B2" w14:textId="77777777" w:rsidR="009464DB" w:rsidRPr="009464DB" w:rsidRDefault="009464DB" w:rsidP="009464DB">
            <w:pPr>
              <w:numPr>
                <w:ilvl w:val="0"/>
                <w:numId w:val="19"/>
              </w:numPr>
              <w:spacing w:line="240" w:lineRule="auto"/>
              <w:jc w:val="left"/>
              <w:textAlignment w:val="center"/>
              <w:rPr>
                <w:rFonts w:ascii="Calibri" w:eastAsia="Times New Roman" w:hAnsi="Calibri" w:cs="Calibri"/>
                <w:lang w:eastAsia="da-DK"/>
              </w:rPr>
            </w:pPr>
            <w:r w:rsidRPr="009464DB">
              <w:rPr>
                <w:rFonts w:ascii="Calibri" w:eastAsia="Times New Roman" w:hAnsi="Calibri" w:cs="Calibri"/>
                <w:lang w:eastAsia="da-DK"/>
              </w:rPr>
              <w:t>Indtast dit "Brugernavn" og "Adgangskode"</w:t>
            </w:r>
          </w:p>
          <w:p w14:paraId="065F6768" w14:textId="77777777" w:rsidR="009464DB" w:rsidRPr="009464DB" w:rsidRDefault="009464DB" w:rsidP="009464DB">
            <w:pPr>
              <w:numPr>
                <w:ilvl w:val="0"/>
                <w:numId w:val="19"/>
              </w:numPr>
              <w:spacing w:line="240" w:lineRule="auto"/>
              <w:jc w:val="left"/>
              <w:textAlignment w:val="center"/>
              <w:rPr>
                <w:rFonts w:ascii="Calibri" w:eastAsia="Times New Roman" w:hAnsi="Calibri" w:cs="Calibri"/>
                <w:lang w:eastAsia="da-DK"/>
              </w:rPr>
            </w:pPr>
            <w:r w:rsidRPr="009464DB">
              <w:rPr>
                <w:rFonts w:ascii="Calibri" w:eastAsia="Times New Roman" w:hAnsi="Calibri" w:cs="Calibri"/>
                <w:lang w:eastAsia="da-DK"/>
              </w:rPr>
              <w:t xml:space="preserve">Klik på checkboks for at acceptere behandlingen af dine persondata i overensstemmelse med </w:t>
            </w:r>
            <w:proofErr w:type="spellStart"/>
            <w:r w:rsidRPr="009464DB">
              <w:rPr>
                <w:rFonts w:ascii="Calibri" w:eastAsia="Times New Roman" w:hAnsi="Calibri" w:cs="Calibri"/>
                <w:lang w:eastAsia="da-DK"/>
              </w:rPr>
              <w:t>BEKEY's</w:t>
            </w:r>
            <w:proofErr w:type="spellEnd"/>
            <w:r w:rsidRPr="009464DB">
              <w:rPr>
                <w:rFonts w:ascii="Calibri" w:eastAsia="Times New Roman" w:hAnsi="Calibri" w:cs="Calibri"/>
                <w:lang w:eastAsia="da-DK"/>
              </w:rPr>
              <w:t xml:space="preserve"> privatlivspolitik</w:t>
            </w:r>
          </w:p>
          <w:p w14:paraId="150EB2FC" w14:textId="77777777" w:rsidR="009464DB" w:rsidRPr="009464DB" w:rsidRDefault="009464DB" w:rsidP="009464DB">
            <w:pPr>
              <w:numPr>
                <w:ilvl w:val="0"/>
                <w:numId w:val="19"/>
              </w:numPr>
              <w:spacing w:line="240" w:lineRule="auto"/>
              <w:jc w:val="left"/>
              <w:textAlignment w:val="center"/>
              <w:rPr>
                <w:rFonts w:ascii="Calibri" w:eastAsia="Times New Roman" w:hAnsi="Calibri" w:cs="Calibri"/>
                <w:lang w:eastAsia="da-DK"/>
              </w:rPr>
            </w:pPr>
            <w:r w:rsidRPr="009464DB">
              <w:rPr>
                <w:rFonts w:ascii="Calibri" w:eastAsia="Times New Roman" w:hAnsi="Calibri" w:cs="Calibri"/>
                <w:lang w:eastAsia="da-DK"/>
              </w:rPr>
              <w:t>Tryk "Log ind"</w:t>
            </w:r>
          </w:p>
          <w:p w14:paraId="6FF53BD8" w14:textId="77777777" w:rsidR="009464DB" w:rsidRPr="009464DB" w:rsidRDefault="009464DB" w:rsidP="00455E72">
            <w:pPr>
              <w:rPr>
                <w:rFonts w:ascii="Calibri" w:eastAsia="Times New Roman" w:hAnsi="Calibri" w:cs="Calibri"/>
                <w:lang w:eastAsia="da-DK"/>
              </w:rPr>
            </w:pPr>
          </w:p>
        </w:tc>
        <w:tc>
          <w:tcPr>
            <w:tcW w:w="3271" w:type="dxa"/>
            <w:shd w:val="clear" w:color="auto" w:fill="E7E6E6" w:themeFill="background2"/>
          </w:tcPr>
          <w:p w14:paraId="2E05C68E" w14:textId="77777777" w:rsidR="009464DB" w:rsidRPr="009464DB" w:rsidRDefault="009464DB" w:rsidP="00455E72">
            <w:pPr>
              <w:jc w:val="center"/>
              <w:rPr>
                <w:rFonts w:ascii="Calibri" w:eastAsia="Times New Roman" w:hAnsi="Calibri" w:cs="Calibri"/>
                <w:lang w:eastAsia="da-DK"/>
              </w:rPr>
            </w:pPr>
            <w:r w:rsidRPr="009464DB">
              <w:rPr>
                <w:rFonts w:ascii="Calibri" w:eastAsia="Times New Roman" w:hAnsi="Calibri" w:cs="Calibri"/>
                <w:noProof/>
                <w:lang w:eastAsia="da-DK"/>
              </w:rPr>
              <w:drawing>
                <wp:inline distT="0" distB="0" distL="0" distR="0" wp14:anchorId="08D1AFE8" wp14:editId="7840221E">
                  <wp:extent cx="1800000" cy="3900726"/>
                  <wp:effectExtent l="0" t="0" r="0" b="508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3900726"/>
                          </a:xfrm>
                          <a:prstGeom prst="rect">
                            <a:avLst/>
                          </a:prstGeom>
                          <a:noFill/>
                          <a:ln>
                            <a:noFill/>
                          </a:ln>
                        </pic:spPr>
                      </pic:pic>
                    </a:graphicData>
                  </a:graphic>
                </wp:inline>
              </w:drawing>
            </w:r>
          </w:p>
        </w:tc>
        <w:tc>
          <w:tcPr>
            <w:tcW w:w="3221" w:type="dxa"/>
            <w:shd w:val="clear" w:color="auto" w:fill="E7E6E6" w:themeFill="background2"/>
          </w:tcPr>
          <w:p w14:paraId="2E9EFD72" w14:textId="77777777" w:rsidR="009464DB" w:rsidRPr="009464DB" w:rsidRDefault="009464DB" w:rsidP="00455E72">
            <w:pPr>
              <w:jc w:val="center"/>
              <w:rPr>
                <w:rFonts w:ascii="Calibri" w:eastAsia="Times New Roman" w:hAnsi="Calibri" w:cs="Calibri"/>
                <w:lang w:eastAsia="da-DK"/>
              </w:rPr>
            </w:pPr>
            <w:r w:rsidRPr="009464DB">
              <w:rPr>
                <w:rFonts w:ascii="Calibri" w:eastAsia="Times New Roman" w:hAnsi="Calibri" w:cs="Calibri"/>
                <w:noProof/>
                <w:lang w:eastAsia="da-DK"/>
              </w:rPr>
              <w:drawing>
                <wp:inline distT="0" distB="0" distL="0" distR="0" wp14:anchorId="529429E6" wp14:editId="4F69D833">
                  <wp:extent cx="1800000" cy="3895016"/>
                  <wp:effectExtent l="0" t="0" r="0" b="0"/>
                  <wp:docPr id="8" name="Billede 8"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10;&#10;Automatisk genereret beskrivels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000" cy="3895016"/>
                          </a:xfrm>
                          <a:prstGeom prst="rect">
                            <a:avLst/>
                          </a:prstGeom>
                        </pic:spPr>
                      </pic:pic>
                    </a:graphicData>
                  </a:graphic>
                </wp:inline>
              </w:drawing>
            </w:r>
          </w:p>
        </w:tc>
      </w:tr>
      <w:tr w:rsidR="009464DB" w:rsidRPr="009464DB" w14:paraId="0F8CF6CE" w14:textId="77777777" w:rsidTr="00455E72">
        <w:tc>
          <w:tcPr>
            <w:tcW w:w="3136" w:type="dxa"/>
          </w:tcPr>
          <w:p w14:paraId="206ADCB3" w14:textId="77777777" w:rsidR="009464DB" w:rsidRPr="009464DB" w:rsidRDefault="009464DB" w:rsidP="00455E72">
            <w:pPr>
              <w:rPr>
                <w:rFonts w:ascii="Calibri" w:eastAsia="Times New Roman" w:hAnsi="Calibri" w:cs="Calibri"/>
                <w:lang w:eastAsia="da-DK"/>
              </w:rPr>
            </w:pPr>
            <w:r w:rsidRPr="009464DB">
              <w:rPr>
                <w:rFonts w:ascii="Calibri" w:eastAsia="Times New Roman" w:hAnsi="Calibri" w:cs="Calibri"/>
                <w:b/>
                <w:bCs/>
                <w:lang w:eastAsia="da-DK"/>
              </w:rPr>
              <w:t>Hvad skal jeg gøre hvis jeg har glemt mit brugernavn eller min adgangskode (med ADFS)?</w:t>
            </w:r>
          </w:p>
          <w:p w14:paraId="3EA18011" w14:textId="77777777" w:rsidR="009464DB" w:rsidRPr="009464DB" w:rsidRDefault="009464DB" w:rsidP="009464DB">
            <w:pPr>
              <w:numPr>
                <w:ilvl w:val="0"/>
                <w:numId w:val="18"/>
              </w:numPr>
              <w:spacing w:line="240" w:lineRule="auto"/>
              <w:jc w:val="left"/>
              <w:textAlignment w:val="center"/>
              <w:rPr>
                <w:rFonts w:ascii="Calibri" w:eastAsia="Times New Roman" w:hAnsi="Calibri" w:cs="Calibri"/>
                <w:lang w:eastAsia="da-DK"/>
              </w:rPr>
            </w:pPr>
            <w:r w:rsidRPr="009464DB">
              <w:rPr>
                <w:rFonts w:ascii="Calibri" w:eastAsia="Times New Roman" w:hAnsi="Calibri" w:cs="Calibri"/>
                <w:lang w:eastAsia="da-DK"/>
              </w:rPr>
              <w:t>Kontakt din egen IT-afdeling eller nærmeste leder</w:t>
            </w:r>
          </w:p>
          <w:p w14:paraId="54BAD920" w14:textId="77777777" w:rsidR="009464DB" w:rsidRPr="009464DB" w:rsidRDefault="009464DB" w:rsidP="00455E72">
            <w:pPr>
              <w:textAlignment w:val="center"/>
              <w:rPr>
                <w:rFonts w:ascii="Calibri" w:eastAsia="Times New Roman" w:hAnsi="Calibri" w:cs="Calibri"/>
                <w:lang w:eastAsia="da-DK"/>
              </w:rPr>
            </w:pPr>
          </w:p>
        </w:tc>
        <w:tc>
          <w:tcPr>
            <w:tcW w:w="3271" w:type="dxa"/>
          </w:tcPr>
          <w:p w14:paraId="23DAA9E6" w14:textId="77777777" w:rsidR="009464DB" w:rsidRDefault="00AC1B5F" w:rsidP="00455E72">
            <w:pPr>
              <w:rPr>
                <w:rFonts w:ascii="Calibri" w:eastAsia="Times New Roman" w:hAnsi="Calibri" w:cs="Calibri"/>
                <w:lang w:eastAsia="da-DK"/>
              </w:rPr>
            </w:pPr>
            <w:r>
              <w:rPr>
                <w:rFonts w:ascii="Calibri" w:eastAsia="Times New Roman" w:hAnsi="Calibri" w:cs="Calibri"/>
                <w:lang w:eastAsia="da-DK"/>
              </w:rPr>
              <w:t xml:space="preserve">Hvis du har glemt dit brugernavn, kan din IT-ressourceperson hjælpe dig. </w:t>
            </w:r>
          </w:p>
          <w:p w14:paraId="2AACB60F" w14:textId="77777777" w:rsidR="00AC1B5F" w:rsidRDefault="00AC1B5F" w:rsidP="00455E72">
            <w:pPr>
              <w:rPr>
                <w:rFonts w:ascii="Calibri" w:eastAsia="Times New Roman" w:hAnsi="Calibri" w:cs="Calibri"/>
                <w:lang w:eastAsia="da-DK"/>
              </w:rPr>
            </w:pPr>
          </w:p>
          <w:p w14:paraId="75DE1D6F" w14:textId="77777777" w:rsidR="00AC1B5F" w:rsidRDefault="00AC1B5F" w:rsidP="00455E72">
            <w:pPr>
              <w:rPr>
                <w:rFonts w:ascii="Calibri" w:eastAsia="Times New Roman" w:hAnsi="Calibri" w:cs="Calibri"/>
                <w:lang w:eastAsia="da-DK"/>
              </w:rPr>
            </w:pPr>
            <w:r>
              <w:rPr>
                <w:rFonts w:ascii="Calibri" w:eastAsia="Times New Roman" w:hAnsi="Calibri" w:cs="Calibri"/>
                <w:lang w:eastAsia="da-DK"/>
              </w:rPr>
              <w:t xml:space="preserve">Ved glemt adgangskode: </w:t>
            </w:r>
          </w:p>
          <w:p w14:paraId="109098A1" w14:textId="77777777" w:rsidR="00AC1B5F" w:rsidRDefault="00AC1B5F" w:rsidP="00455E72">
            <w:pPr>
              <w:rPr>
                <w:rFonts w:ascii="Calibri" w:eastAsia="Times New Roman" w:hAnsi="Calibri" w:cs="Calibri"/>
                <w:lang w:eastAsia="da-DK"/>
              </w:rPr>
            </w:pPr>
            <w:r>
              <w:rPr>
                <w:rFonts w:ascii="Calibri" w:eastAsia="Times New Roman" w:hAnsi="Calibri" w:cs="Calibri"/>
                <w:lang w:eastAsia="da-DK"/>
              </w:rPr>
              <w:t>D</w:t>
            </w:r>
            <w:r w:rsidR="009274D7">
              <w:rPr>
                <w:rFonts w:ascii="Calibri" w:eastAsia="Times New Roman" w:hAnsi="Calibri" w:cs="Calibri"/>
                <w:lang w:eastAsia="da-DK"/>
              </w:rPr>
              <w:t xml:space="preserve">u kan skifte din adgangskode til Bekey, selvom du ikke er på kommunens netværk. </w:t>
            </w:r>
          </w:p>
          <w:p w14:paraId="188155F5" w14:textId="77777777" w:rsidR="009274D7" w:rsidRDefault="009274D7" w:rsidP="00455E72">
            <w:pPr>
              <w:rPr>
                <w:rFonts w:ascii="Calibri" w:eastAsia="Times New Roman" w:hAnsi="Calibri" w:cs="Calibri"/>
                <w:lang w:eastAsia="da-DK"/>
              </w:rPr>
            </w:pPr>
          </w:p>
          <w:p w14:paraId="29DCC5CB" w14:textId="77777777" w:rsidR="009274D7" w:rsidRDefault="009274D7" w:rsidP="00455E72">
            <w:pPr>
              <w:rPr>
                <w:rFonts w:ascii="Calibri" w:eastAsia="Times New Roman" w:hAnsi="Calibri" w:cs="Calibri"/>
                <w:lang w:eastAsia="da-DK"/>
              </w:rPr>
            </w:pPr>
            <w:r>
              <w:rPr>
                <w:rFonts w:ascii="Calibri" w:eastAsia="Times New Roman" w:hAnsi="Calibri" w:cs="Calibri"/>
                <w:lang w:eastAsia="da-DK"/>
              </w:rPr>
              <w:t xml:space="preserve">Det eneste det kræver er, at du har internetadgang. </w:t>
            </w:r>
          </w:p>
          <w:p w14:paraId="68610BB9" w14:textId="77777777" w:rsidR="009274D7" w:rsidRDefault="009274D7" w:rsidP="009274D7">
            <w:pPr>
              <w:pStyle w:val="Listeafsnit"/>
              <w:numPr>
                <w:ilvl w:val="0"/>
                <w:numId w:val="16"/>
              </w:numPr>
              <w:rPr>
                <w:rFonts w:ascii="Calibri" w:eastAsia="Times New Roman" w:hAnsi="Calibri" w:cs="Calibri"/>
                <w:lang w:eastAsia="da-DK"/>
              </w:rPr>
            </w:pPr>
            <w:r>
              <w:rPr>
                <w:rFonts w:ascii="Calibri" w:eastAsia="Times New Roman" w:hAnsi="Calibri" w:cs="Calibri"/>
                <w:lang w:eastAsia="da-DK"/>
              </w:rPr>
              <w:t>Åben en browser</w:t>
            </w:r>
          </w:p>
          <w:p w14:paraId="0266A17F" w14:textId="77777777" w:rsidR="009274D7" w:rsidRDefault="009274D7" w:rsidP="009274D7">
            <w:pPr>
              <w:pStyle w:val="Listeafsnit"/>
              <w:numPr>
                <w:ilvl w:val="0"/>
                <w:numId w:val="16"/>
              </w:numPr>
              <w:rPr>
                <w:rFonts w:ascii="Calibri" w:eastAsia="Times New Roman" w:hAnsi="Calibri" w:cs="Calibri"/>
                <w:lang w:eastAsia="da-DK"/>
              </w:rPr>
            </w:pPr>
            <w:r>
              <w:rPr>
                <w:rFonts w:ascii="Calibri" w:eastAsia="Times New Roman" w:hAnsi="Calibri" w:cs="Calibri"/>
                <w:lang w:eastAsia="da-DK"/>
              </w:rPr>
              <w:t xml:space="preserve">Skriv nemadgang.gladsaxe.dk </w:t>
            </w:r>
          </w:p>
          <w:p w14:paraId="1F288F5F" w14:textId="3DFC482F" w:rsidR="009274D7" w:rsidRPr="009274D7" w:rsidRDefault="009274D7" w:rsidP="009274D7">
            <w:pPr>
              <w:rPr>
                <w:rFonts w:ascii="Calibri" w:eastAsia="Times New Roman" w:hAnsi="Calibri" w:cs="Calibri"/>
                <w:lang w:eastAsia="da-DK"/>
              </w:rPr>
            </w:pPr>
            <w:r>
              <w:rPr>
                <w:rFonts w:ascii="Calibri" w:eastAsia="Times New Roman" w:hAnsi="Calibri" w:cs="Calibri"/>
                <w:lang w:eastAsia="da-DK"/>
              </w:rPr>
              <w:t xml:space="preserve">Du kan nu skifte din adgangskode med enten </w:t>
            </w:r>
            <w:proofErr w:type="spellStart"/>
            <w:r>
              <w:rPr>
                <w:rFonts w:ascii="Calibri" w:eastAsia="Times New Roman" w:hAnsi="Calibri" w:cs="Calibri"/>
                <w:lang w:eastAsia="da-DK"/>
              </w:rPr>
              <w:t>SoloID</w:t>
            </w:r>
            <w:proofErr w:type="spellEnd"/>
            <w:r>
              <w:rPr>
                <w:rFonts w:ascii="Calibri" w:eastAsia="Times New Roman" w:hAnsi="Calibri" w:cs="Calibri"/>
                <w:lang w:eastAsia="da-DK"/>
              </w:rPr>
              <w:t xml:space="preserve"> eller NemID. </w:t>
            </w:r>
          </w:p>
        </w:tc>
        <w:tc>
          <w:tcPr>
            <w:tcW w:w="3221" w:type="dxa"/>
          </w:tcPr>
          <w:p w14:paraId="7210F4D1" w14:textId="77777777" w:rsidR="009464DB" w:rsidRPr="009464DB" w:rsidRDefault="009464DB" w:rsidP="00455E72">
            <w:pPr>
              <w:rPr>
                <w:rFonts w:ascii="Calibri" w:eastAsia="Times New Roman" w:hAnsi="Calibri" w:cs="Calibri"/>
                <w:lang w:eastAsia="da-DK"/>
              </w:rPr>
            </w:pPr>
          </w:p>
        </w:tc>
      </w:tr>
      <w:tr w:rsidR="009464DB" w:rsidRPr="009464DB" w14:paraId="7FBA93B6" w14:textId="77777777" w:rsidTr="00455E72">
        <w:tc>
          <w:tcPr>
            <w:tcW w:w="3136" w:type="dxa"/>
          </w:tcPr>
          <w:p w14:paraId="2DE5007F" w14:textId="77777777" w:rsidR="009464DB" w:rsidRPr="009464DB" w:rsidRDefault="009464DB" w:rsidP="00112622">
            <w:pPr>
              <w:jc w:val="left"/>
              <w:rPr>
                <w:rFonts w:ascii="Calibri" w:eastAsia="Times New Roman" w:hAnsi="Calibri" w:cs="Calibri"/>
                <w:lang w:eastAsia="da-DK"/>
              </w:rPr>
            </w:pPr>
            <w:r w:rsidRPr="009464DB">
              <w:rPr>
                <w:rFonts w:ascii="Calibri" w:eastAsia="Times New Roman" w:hAnsi="Calibri" w:cs="Calibri"/>
                <w:b/>
                <w:bCs/>
                <w:lang w:eastAsia="da-DK"/>
              </w:rPr>
              <w:lastRenderedPageBreak/>
              <w:t>Hvad skal jeg gøre hvis jeg har glemt min adgangskode (uden ADFS)?</w:t>
            </w:r>
          </w:p>
          <w:p w14:paraId="4550E2CD" w14:textId="77777777" w:rsidR="009464DB" w:rsidRPr="009464DB" w:rsidRDefault="009464DB" w:rsidP="009464DB">
            <w:pPr>
              <w:numPr>
                <w:ilvl w:val="0"/>
                <w:numId w:val="20"/>
              </w:numPr>
              <w:spacing w:line="240" w:lineRule="auto"/>
              <w:jc w:val="left"/>
              <w:textAlignment w:val="center"/>
              <w:rPr>
                <w:rFonts w:ascii="Calibri" w:eastAsia="Times New Roman" w:hAnsi="Calibri" w:cs="Calibri"/>
                <w:lang w:eastAsia="da-DK"/>
              </w:rPr>
            </w:pPr>
            <w:r w:rsidRPr="009464DB">
              <w:rPr>
                <w:rFonts w:ascii="Calibri" w:eastAsia="Times New Roman" w:hAnsi="Calibri" w:cs="Calibri"/>
                <w:lang w:eastAsia="da-DK"/>
              </w:rPr>
              <w:t>Klik på "Glemt adgangskode"</w:t>
            </w:r>
          </w:p>
          <w:p w14:paraId="4B19A412" w14:textId="77777777" w:rsidR="009464DB" w:rsidRPr="009464DB" w:rsidRDefault="009464DB" w:rsidP="009464DB">
            <w:pPr>
              <w:numPr>
                <w:ilvl w:val="0"/>
                <w:numId w:val="20"/>
              </w:numPr>
              <w:spacing w:line="240" w:lineRule="auto"/>
              <w:jc w:val="left"/>
              <w:textAlignment w:val="center"/>
              <w:rPr>
                <w:rFonts w:ascii="Calibri" w:eastAsia="Times New Roman" w:hAnsi="Calibri" w:cs="Calibri"/>
                <w:lang w:eastAsia="da-DK"/>
              </w:rPr>
            </w:pPr>
            <w:r w:rsidRPr="009464DB">
              <w:rPr>
                <w:rFonts w:ascii="Calibri" w:eastAsia="Times New Roman" w:hAnsi="Calibri" w:cs="Calibri"/>
                <w:lang w:eastAsia="da-DK"/>
              </w:rPr>
              <w:t>Indtast dit telefonnummer</w:t>
            </w:r>
          </w:p>
          <w:p w14:paraId="31B818F6" w14:textId="02D8A9A7" w:rsidR="009464DB" w:rsidRDefault="009464DB" w:rsidP="009464DB">
            <w:pPr>
              <w:numPr>
                <w:ilvl w:val="0"/>
                <w:numId w:val="20"/>
              </w:numPr>
              <w:spacing w:line="240" w:lineRule="auto"/>
              <w:jc w:val="left"/>
              <w:textAlignment w:val="center"/>
              <w:rPr>
                <w:rFonts w:ascii="Calibri" w:eastAsia="Times New Roman" w:hAnsi="Calibri" w:cs="Calibri"/>
                <w:lang w:eastAsia="da-DK"/>
              </w:rPr>
            </w:pPr>
            <w:r w:rsidRPr="009464DB">
              <w:rPr>
                <w:rFonts w:ascii="Calibri" w:eastAsia="Times New Roman" w:hAnsi="Calibri" w:cs="Calibri"/>
                <w:lang w:eastAsia="da-DK"/>
              </w:rPr>
              <w:t xml:space="preserve">Klik på checkboks for at acceptere behandlingen af dine persondata i overensstemmelse med </w:t>
            </w:r>
            <w:proofErr w:type="spellStart"/>
            <w:r w:rsidRPr="009464DB">
              <w:rPr>
                <w:rFonts w:ascii="Calibri" w:eastAsia="Times New Roman" w:hAnsi="Calibri" w:cs="Calibri"/>
                <w:lang w:eastAsia="da-DK"/>
              </w:rPr>
              <w:t>BEKEY's</w:t>
            </w:r>
            <w:proofErr w:type="spellEnd"/>
            <w:r w:rsidRPr="009464DB">
              <w:rPr>
                <w:rFonts w:ascii="Calibri" w:eastAsia="Times New Roman" w:hAnsi="Calibri" w:cs="Calibri"/>
                <w:lang w:eastAsia="da-DK"/>
              </w:rPr>
              <w:t xml:space="preserve"> privatlivspolitik</w:t>
            </w:r>
          </w:p>
          <w:p w14:paraId="4CF117A7" w14:textId="58252D0C" w:rsidR="00915937" w:rsidRDefault="00915937" w:rsidP="00915937">
            <w:pPr>
              <w:spacing w:line="240" w:lineRule="auto"/>
              <w:jc w:val="left"/>
              <w:textAlignment w:val="center"/>
              <w:rPr>
                <w:rFonts w:ascii="Calibri" w:eastAsia="Times New Roman" w:hAnsi="Calibri" w:cs="Calibri"/>
                <w:lang w:eastAsia="da-DK"/>
              </w:rPr>
            </w:pPr>
          </w:p>
          <w:p w14:paraId="253E0BDD" w14:textId="5859E358" w:rsidR="00915937" w:rsidRDefault="00915937" w:rsidP="00915937">
            <w:pPr>
              <w:spacing w:line="240" w:lineRule="auto"/>
              <w:jc w:val="left"/>
              <w:textAlignment w:val="center"/>
              <w:rPr>
                <w:rFonts w:ascii="Calibri" w:eastAsia="Times New Roman" w:hAnsi="Calibri" w:cs="Calibri"/>
                <w:lang w:eastAsia="da-DK"/>
              </w:rPr>
            </w:pPr>
          </w:p>
          <w:p w14:paraId="0B737A71" w14:textId="28DF0672" w:rsidR="00915937" w:rsidRPr="00915937" w:rsidRDefault="00915937" w:rsidP="00915937">
            <w:pPr>
              <w:spacing w:line="240" w:lineRule="auto"/>
              <w:jc w:val="left"/>
              <w:textAlignment w:val="center"/>
              <w:rPr>
                <w:rFonts w:ascii="Calibri" w:eastAsia="Times New Roman" w:hAnsi="Calibri" w:cs="Calibri"/>
                <w:lang w:val="nn-NO" w:eastAsia="da-DK"/>
              </w:rPr>
            </w:pPr>
            <w:r w:rsidRPr="00915937">
              <w:rPr>
                <w:rFonts w:ascii="Calibri" w:eastAsia="Times New Roman" w:hAnsi="Calibri" w:cs="Calibri"/>
                <w:lang w:val="nn-NO" w:eastAsia="da-DK"/>
              </w:rPr>
              <w:t>Dette er relevant for</w:t>
            </w:r>
            <w:r>
              <w:rPr>
                <w:rFonts w:ascii="Calibri" w:eastAsia="Times New Roman" w:hAnsi="Calibri" w:cs="Calibri"/>
                <w:lang w:val="nn-NO" w:eastAsia="da-DK"/>
              </w:rPr>
              <w:t xml:space="preserve"> private leverandører </w:t>
            </w:r>
          </w:p>
          <w:p w14:paraId="7EA267B6" w14:textId="77777777" w:rsidR="009464DB" w:rsidRPr="00915937" w:rsidRDefault="009464DB" w:rsidP="00455E72">
            <w:pPr>
              <w:rPr>
                <w:rFonts w:ascii="Calibri" w:eastAsia="Times New Roman" w:hAnsi="Calibri" w:cs="Calibri"/>
                <w:lang w:val="nn-NO" w:eastAsia="da-DK"/>
              </w:rPr>
            </w:pPr>
          </w:p>
          <w:p w14:paraId="3771A2DC" w14:textId="77777777" w:rsidR="009464DB" w:rsidRPr="00915937" w:rsidRDefault="009464DB" w:rsidP="00455E72">
            <w:pPr>
              <w:rPr>
                <w:rFonts w:ascii="Calibri" w:eastAsia="Times New Roman" w:hAnsi="Calibri" w:cs="Calibri"/>
                <w:lang w:val="nn-NO" w:eastAsia="da-DK"/>
              </w:rPr>
            </w:pPr>
          </w:p>
          <w:p w14:paraId="1D81A193" w14:textId="77777777" w:rsidR="009464DB" w:rsidRPr="00915937" w:rsidRDefault="009464DB" w:rsidP="00455E72">
            <w:pPr>
              <w:rPr>
                <w:rFonts w:ascii="Calibri" w:eastAsia="Times New Roman" w:hAnsi="Calibri" w:cs="Calibri"/>
                <w:lang w:val="nn-NO" w:eastAsia="da-DK"/>
              </w:rPr>
            </w:pPr>
          </w:p>
          <w:p w14:paraId="11203B1A" w14:textId="77777777" w:rsidR="009464DB" w:rsidRPr="00915937" w:rsidRDefault="009464DB" w:rsidP="00455E72">
            <w:pPr>
              <w:rPr>
                <w:rFonts w:ascii="Calibri" w:eastAsia="Times New Roman" w:hAnsi="Calibri" w:cs="Calibri"/>
                <w:lang w:val="nn-NO" w:eastAsia="da-DK"/>
              </w:rPr>
            </w:pPr>
          </w:p>
        </w:tc>
        <w:tc>
          <w:tcPr>
            <w:tcW w:w="3271" w:type="dxa"/>
            <w:shd w:val="clear" w:color="auto" w:fill="E7E6E6" w:themeFill="background2"/>
          </w:tcPr>
          <w:p w14:paraId="1C881EDA" w14:textId="77777777" w:rsidR="009464DB" w:rsidRPr="009464DB" w:rsidRDefault="009464DB" w:rsidP="00455E72">
            <w:pPr>
              <w:jc w:val="center"/>
              <w:rPr>
                <w:rFonts w:ascii="Calibri" w:eastAsia="Times New Roman" w:hAnsi="Calibri" w:cs="Calibri"/>
                <w:lang w:eastAsia="da-DK"/>
              </w:rPr>
            </w:pPr>
            <w:r w:rsidRPr="009464DB">
              <w:rPr>
                <w:rFonts w:ascii="Calibri" w:eastAsia="Times New Roman" w:hAnsi="Calibri" w:cs="Calibri"/>
                <w:noProof/>
                <w:lang w:eastAsia="da-DK"/>
              </w:rPr>
              <w:drawing>
                <wp:inline distT="0" distB="0" distL="0" distR="0" wp14:anchorId="5186CB61" wp14:editId="2A980DBF">
                  <wp:extent cx="1800000" cy="3895120"/>
                  <wp:effectExtent l="0" t="0" r="0" b="0"/>
                  <wp:docPr id="21" name="Billede 2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10;&#10;Automatisk genereret beskrivels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000" cy="3895120"/>
                          </a:xfrm>
                          <a:prstGeom prst="rect">
                            <a:avLst/>
                          </a:prstGeom>
                        </pic:spPr>
                      </pic:pic>
                    </a:graphicData>
                  </a:graphic>
                </wp:inline>
              </w:drawing>
            </w:r>
          </w:p>
        </w:tc>
        <w:tc>
          <w:tcPr>
            <w:tcW w:w="3221" w:type="dxa"/>
            <w:shd w:val="clear" w:color="auto" w:fill="E7E6E6" w:themeFill="background2"/>
          </w:tcPr>
          <w:p w14:paraId="2D1452D5" w14:textId="77777777" w:rsidR="009464DB" w:rsidRPr="009464DB" w:rsidRDefault="009464DB" w:rsidP="00455E72">
            <w:pPr>
              <w:jc w:val="center"/>
              <w:rPr>
                <w:rFonts w:ascii="Calibri" w:eastAsia="Times New Roman" w:hAnsi="Calibri" w:cs="Calibri"/>
                <w:lang w:eastAsia="da-DK"/>
              </w:rPr>
            </w:pPr>
            <w:r w:rsidRPr="009464DB">
              <w:rPr>
                <w:rFonts w:ascii="Calibri" w:eastAsia="Times New Roman" w:hAnsi="Calibri" w:cs="Calibri"/>
                <w:noProof/>
                <w:lang w:eastAsia="da-DK"/>
              </w:rPr>
              <w:drawing>
                <wp:inline distT="0" distB="0" distL="0" distR="0" wp14:anchorId="017D1E87" wp14:editId="26541D79">
                  <wp:extent cx="1800000" cy="3895747"/>
                  <wp:effectExtent l="0" t="0" r="0" b="0"/>
                  <wp:docPr id="11" name="Billede 1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10;&#10;Automatisk genereret beskrivels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0000" cy="3895747"/>
                          </a:xfrm>
                          <a:prstGeom prst="rect">
                            <a:avLst/>
                          </a:prstGeom>
                        </pic:spPr>
                      </pic:pic>
                    </a:graphicData>
                  </a:graphic>
                </wp:inline>
              </w:drawing>
            </w:r>
          </w:p>
        </w:tc>
      </w:tr>
      <w:tr w:rsidR="009464DB" w:rsidRPr="009464DB" w14:paraId="2CDFFAA4" w14:textId="77777777" w:rsidTr="00455E72">
        <w:tc>
          <w:tcPr>
            <w:tcW w:w="3136" w:type="dxa"/>
          </w:tcPr>
          <w:p w14:paraId="33C1A142" w14:textId="77777777" w:rsidR="009464DB" w:rsidRPr="009464DB" w:rsidRDefault="009464DB" w:rsidP="009464DB">
            <w:pPr>
              <w:numPr>
                <w:ilvl w:val="0"/>
                <w:numId w:val="20"/>
              </w:numPr>
              <w:spacing w:line="240" w:lineRule="auto"/>
              <w:jc w:val="left"/>
              <w:textAlignment w:val="center"/>
              <w:rPr>
                <w:rFonts w:ascii="Calibri" w:eastAsia="Times New Roman" w:hAnsi="Calibri" w:cs="Calibri"/>
                <w:lang w:eastAsia="da-DK"/>
              </w:rPr>
            </w:pPr>
            <w:r w:rsidRPr="009464DB">
              <w:rPr>
                <w:rFonts w:ascii="Calibri" w:eastAsia="Times New Roman" w:hAnsi="Calibri" w:cs="Calibri"/>
                <w:lang w:eastAsia="da-DK"/>
              </w:rPr>
              <w:t>Indtast den bekræftelseskode som du modtager pr. SMS</w:t>
            </w:r>
          </w:p>
          <w:p w14:paraId="2654296F" w14:textId="77777777" w:rsidR="009464DB" w:rsidRPr="009464DB" w:rsidRDefault="009464DB" w:rsidP="00455E72">
            <w:pPr>
              <w:rPr>
                <w:rFonts w:ascii="Calibri" w:eastAsia="Times New Roman" w:hAnsi="Calibri" w:cs="Calibri"/>
                <w:b/>
                <w:bCs/>
                <w:lang w:eastAsia="da-DK"/>
              </w:rPr>
            </w:pPr>
          </w:p>
        </w:tc>
        <w:tc>
          <w:tcPr>
            <w:tcW w:w="3271" w:type="dxa"/>
            <w:shd w:val="clear" w:color="auto" w:fill="E7E6E6" w:themeFill="background2"/>
          </w:tcPr>
          <w:p w14:paraId="05C6539B" w14:textId="77777777" w:rsidR="009464DB" w:rsidRPr="009464DB" w:rsidRDefault="009464DB" w:rsidP="00455E72">
            <w:pPr>
              <w:jc w:val="center"/>
              <w:rPr>
                <w:rFonts w:ascii="Calibri" w:eastAsia="Times New Roman" w:hAnsi="Calibri" w:cs="Calibri"/>
                <w:noProof/>
                <w:lang w:eastAsia="da-DK"/>
              </w:rPr>
            </w:pPr>
            <w:r w:rsidRPr="009464DB">
              <w:rPr>
                <w:rFonts w:ascii="Calibri" w:eastAsia="Times New Roman" w:hAnsi="Calibri" w:cs="Calibri"/>
                <w:noProof/>
                <w:lang w:eastAsia="da-DK"/>
              </w:rPr>
              <w:drawing>
                <wp:inline distT="0" distB="0" distL="0" distR="0" wp14:anchorId="43F09975" wp14:editId="03FB7092">
                  <wp:extent cx="1800000" cy="3895747"/>
                  <wp:effectExtent l="0" t="0" r="0" b="0"/>
                  <wp:docPr id="22" name="Billede 22"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bord&#10;&#10;Automatisk genereret beskrivels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0000" cy="3895747"/>
                          </a:xfrm>
                          <a:prstGeom prst="rect">
                            <a:avLst/>
                          </a:prstGeom>
                        </pic:spPr>
                      </pic:pic>
                    </a:graphicData>
                  </a:graphic>
                </wp:inline>
              </w:drawing>
            </w:r>
          </w:p>
        </w:tc>
        <w:tc>
          <w:tcPr>
            <w:tcW w:w="3221" w:type="dxa"/>
            <w:shd w:val="clear" w:color="auto" w:fill="E7E6E6" w:themeFill="background2"/>
          </w:tcPr>
          <w:p w14:paraId="24821157" w14:textId="77777777" w:rsidR="009464DB" w:rsidRPr="009464DB" w:rsidRDefault="009464DB" w:rsidP="00455E72">
            <w:pPr>
              <w:jc w:val="center"/>
              <w:rPr>
                <w:rFonts w:ascii="Calibri" w:eastAsia="Times New Roman" w:hAnsi="Calibri" w:cs="Calibri"/>
                <w:noProof/>
                <w:lang w:eastAsia="da-DK"/>
              </w:rPr>
            </w:pPr>
          </w:p>
        </w:tc>
      </w:tr>
    </w:tbl>
    <w:p w14:paraId="279F3CB9" w14:textId="77777777" w:rsidR="009464DB" w:rsidRPr="009464DB" w:rsidRDefault="009464DB" w:rsidP="009464DB"/>
    <w:p w14:paraId="22E94233" w14:textId="77777777" w:rsidR="009464DB" w:rsidRPr="009464DB" w:rsidRDefault="009464DB" w:rsidP="009464DB"/>
    <w:p w14:paraId="699D72D2" w14:textId="77777777" w:rsidR="009464DB" w:rsidRPr="009464DB" w:rsidRDefault="009464DB" w:rsidP="009464DB">
      <w:pPr>
        <w:pStyle w:val="Overskrift2"/>
      </w:pPr>
      <w:bookmarkStart w:id="17" w:name="_Toc102719115"/>
      <w:r w:rsidRPr="009464DB">
        <w:t>Hvordan fungerer Bekey SmartLock</w:t>
      </w:r>
      <w:bookmarkEnd w:id="17"/>
      <w:r w:rsidRPr="009464DB">
        <w:t xml:space="preserve"> </w:t>
      </w:r>
    </w:p>
    <w:p w14:paraId="584AC964" w14:textId="77777777" w:rsidR="009464DB" w:rsidRPr="009464DB" w:rsidRDefault="009464DB" w:rsidP="009464DB">
      <w:pPr>
        <w:rPr>
          <w:b/>
          <w:bCs/>
        </w:rPr>
      </w:pPr>
      <w:r w:rsidRPr="009464DB">
        <w:rPr>
          <w:b/>
          <w:bCs/>
        </w:rPr>
        <w:t>Nu skal du bekræfte hvilken dør du vil åbne </w:t>
      </w:r>
    </w:p>
    <w:p w14:paraId="481CD8C5" w14:textId="77777777" w:rsidR="009464DB" w:rsidRPr="009464DB" w:rsidRDefault="009464DB" w:rsidP="009464DB">
      <w:r w:rsidRPr="009464DB">
        <w:t>Da I kun havde de gamle Bekey-dørenheder, som skal vækkes, har det ikke været aktuelt at vise dørvælger-skærmbilledet, da der højst sandsynlig kun var én borgerdør ”vågen”. Med udskiftningen fra den gamle enhed til den nye SmartLock skal I ikke længere vække døren. </w:t>
      </w:r>
    </w:p>
    <w:p w14:paraId="15B4D66F" w14:textId="77777777" w:rsidR="009464DB" w:rsidRPr="009464DB" w:rsidRDefault="009464DB" w:rsidP="009464DB">
      <w:pPr>
        <w:rPr>
          <w:b/>
          <w:bCs/>
        </w:rPr>
      </w:pPr>
      <w:r w:rsidRPr="009464DB">
        <w:rPr>
          <w:b/>
          <w:bCs/>
        </w:rPr>
        <w:t>Hvad er anderledes?  </w:t>
      </w:r>
    </w:p>
    <w:p w14:paraId="55932422" w14:textId="77777777" w:rsidR="009464DB" w:rsidRPr="009464DB" w:rsidRDefault="009464DB" w:rsidP="009464DB">
      <w:r w:rsidRPr="009464DB">
        <w:t>Før bankede du på døren og ventede på den låste op. I stedet for skal du nu bruge dørvælger-funktionen. Der vil komme et skærmbillede efter valg af åbning/låsning. I situationer, hvor der er flere nye enheder, som din mobiltelefon kan fange signal til, er det nødvendigt, at du tager aktivt stilling til hvilken dør, der skal åbnes/låses. For at understøtte en sikker og stabil løsning, vises skærmbilledet uagtet, om der er ingen, en eller flere enheder tilgængelig.</w:t>
      </w:r>
    </w:p>
    <w:p w14:paraId="08DE14F5" w14:textId="77777777" w:rsidR="009464DB" w:rsidRPr="009464DB" w:rsidRDefault="009464DB" w:rsidP="009464DB"/>
    <w:tbl>
      <w:tblPr>
        <w:tblStyle w:val="Tabel-Gitter"/>
        <w:tblW w:w="9902" w:type="dxa"/>
        <w:tblLook w:val="04A0" w:firstRow="1" w:lastRow="0" w:firstColumn="1" w:lastColumn="0" w:noHBand="0" w:noVBand="1"/>
      </w:tblPr>
      <w:tblGrid>
        <w:gridCol w:w="2914"/>
        <w:gridCol w:w="3827"/>
        <w:gridCol w:w="3161"/>
      </w:tblGrid>
      <w:tr w:rsidR="009464DB" w:rsidRPr="009464DB" w14:paraId="4C9FE06D" w14:textId="77777777" w:rsidTr="00455E72">
        <w:trPr>
          <w:trHeight w:val="6048"/>
        </w:trPr>
        <w:tc>
          <w:tcPr>
            <w:tcW w:w="2972" w:type="dxa"/>
          </w:tcPr>
          <w:p w14:paraId="4AD69DFF" w14:textId="77777777" w:rsidR="009464DB" w:rsidRPr="009464DB" w:rsidRDefault="009464DB" w:rsidP="00F95A24">
            <w:pPr>
              <w:spacing w:line="240" w:lineRule="auto"/>
              <w:jc w:val="left"/>
              <w:rPr>
                <w:rFonts w:ascii="Calibri" w:eastAsia="Times New Roman" w:hAnsi="Calibri" w:cs="Calibri"/>
                <w:lang w:eastAsia="da-DK"/>
              </w:rPr>
            </w:pPr>
            <w:r w:rsidRPr="009464DB">
              <w:rPr>
                <w:rFonts w:ascii="Calibri" w:eastAsia="Times New Roman" w:hAnsi="Calibri" w:cs="Calibri"/>
                <w:b/>
                <w:bCs/>
                <w:lang w:eastAsia="da-DK"/>
              </w:rPr>
              <w:t>Hvordan åbner jeg en dør med min Bekey-app?</w:t>
            </w:r>
            <w:r w:rsidRPr="009464DB">
              <w:rPr>
                <w:rFonts w:ascii="Calibri" w:eastAsia="Times New Roman" w:hAnsi="Calibri" w:cs="Calibri"/>
                <w:b/>
                <w:bCs/>
                <w:lang w:eastAsia="da-DK"/>
              </w:rPr>
              <w:br/>
            </w:r>
          </w:p>
          <w:p w14:paraId="267812CF" w14:textId="77777777" w:rsidR="009464DB" w:rsidRPr="009464DB" w:rsidRDefault="009464DB" w:rsidP="00F95A24">
            <w:pPr>
              <w:numPr>
                <w:ilvl w:val="0"/>
                <w:numId w:val="21"/>
              </w:numPr>
              <w:spacing w:line="240" w:lineRule="auto"/>
              <w:jc w:val="left"/>
              <w:textAlignment w:val="center"/>
              <w:rPr>
                <w:rFonts w:ascii="Calibri" w:eastAsia="Times New Roman" w:hAnsi="Calibri" w:cs="Calibri"/>
                <w:lang w:eastAsia="da-DK"/>
              </w:rPr>
            </w:pPr>
            <w:r w:rsidRPr="009464DB">
              <w:rPr>
                <w:rFonts w:ascii="Calibri" w:eastAsia="Times New Roman" w:hAnsi="Calibri" w:cs="Calibri"/>
                <w:lang w:eastAsia="da-DK"/>
              </w:rPr>
              <w:t>På hovedskærmen ser du nedenfor “kontrolknappen” en vandret række af ikoner. De repræsenterer de døre du er indenfor Bluetooth rækkevidde af.</w:t>
            </w:r>
            <w:r w:rsidRPr="009464DB">
              <w:rPr>
                <w:rFonts w:ascii="Calibri" w:eastAsia="Times New Roman" w:hAnsi="Calibri" w:cs="Calibri"/>
                <w:lang w:eastAsia="da-DK"/>
              </w:rPr>
              <w:br/>
            </w:r>
          </w:p>
          <w:p w14:paraId="67765A80" w14:textId="77777777" w:rsidR="009464DB" w:rsidRPr="009464DB" w:rsidRDefault="009464DB" w:rsidP="00F95A24">
            <w:pPr>
              <w:numPr>
                <w:ilvl w:val="0"/>
                <w:numId w:val="21"/>
              </w:numPr>
              <w:spacing w:line="240" w:lineRule="auto"/>
              <w:jc w:val="left"/>
              <w:rPr>
                <w:lang w:eastAsia="da-DK"/>
              </w:rPr>
            </w:pPr>
            <w:r w:rsidRPr="009464DB">
              <w:rPr>
                <w:rFonts w:ascii="Calibri" w:eastAsia="Times New Roman" w:hAnsi="Calibri" w:cs="Calibri"/>
                <w:lang w:eastAsia="da-DK"/>
              </w:rPr>
              <w:t>Du vælger dør ved at klikke på det pågældende ikon. Herpå vises adressen.</w:t>
            </w:r>
          </w:p>
          <w:p w14:paraId="427ACF65" w14:textId="77777777" w:rsidR="009464DB" w:rsidRPr="009464DB" w:rsidRDefault="009464DB" w:rsidP="00F95A24">
            <w:pPr>
              <w:spacing w:line="240" w:lineRule="auto"/>
              <w:jc w:val="left"/>
              <w:textAlignment w:val="center"/>
              <w:rPr>
                <w:rFonts w:ascii="Calibri" w:eastAsia="Times New Roman" w:hAnsi="Calibri" w:cs="Calibri"/>
                <w:lang w:eastAsia="da-DK"/>
              </w:rPr>
            </w:pPr>
          </w:p>
        </w:tc>
        <w:tc>
          <w:tcPr>
            <w:tcW w:w="3880" w:type="dxa"/>
            <w:shd w:val="clear" w:color="auto" w:fill="E7E6E6" w:themeFill="background2"/>
          </w:tcPr>
          <w:p w14:paraId="7C7328EF" w14:textId="77777777" w:rsidR="009464DB" w:rsidRPr="009464DB" w:rsidRDefault="009464DB" w:rsidP="00455E72">
            <w:pPr>
              <w:jc w:val="center"/>
              <w:rPr>
                <w:lang w:eastAsia="da-DK"/>
              </w:rPr>
            </w:pPr>
            <w:r w:rsidRPr="009464DB">
              <w:rPr>
                <w:noProof/>
              </w:rPr>
              <w:drawing>
                <wp:inline distT="0" distB="0" distL="0" distR="0" wp14:anchorId="183C14C1" wp14:editId="601A3AB3">
                  <wp:extent cx="1798599" cy="3881187"/>
                  <wp:effectExtent l="0" t="0" r="0" b="0"/>
                  <wp:docPr id="1564841148" name="Picture 1564841148"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41148" name="Picture 1564841148" descr="Et billede, der indeholder tekst&#10;&#10;Automatisk genereret beskrivels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98599" cy="3881187"/>
                          </a:xfrm>
                          <a:prstGeom prst="rect">
                            <a:avLst/>
                          </a:prstGeom>
                        </pic:spPr>
                      </pic:pic>
                    </a:graphicData>
                  </a:graphic>
                </wp:inline>
              </w:drawing>
            </w:r>
          </w:p>
        </w:tc>
        <w:tc>
          <w:tcPr>
            <w:tcW w:w="3050" w:type="dxa"/>
            <w:shd w:val="clear" w:color="auto" w:fill="E7E6E6" w:themeFill="background2"/>
          </w:tcPr>
          <w:p w14:paraId="68F65175" w14:textId="77777777" w:rsidR="009464DB" w:rsidRPr="009464DB" w:rsidRDefault="009464DB" w:rsidP="00455E72">
            <w:pPr>
              <w:jc w:val="center"/>
              <w:rPr>
                <w:lang w:eastAsia="da-DK"/>
              </w:rPr>
            </w:pPr>
            <w:r w:rsidRPr="009464DB">
              <w:rPr>
                <w:noProof/>
              </w:rPr>
              <w:drawing>
                <wp:inline distT="0" distB="0" distL="0" distR="0" wp14:anchorId="774CFB0D" wp14:editId="694ABE91">
                  <wp:extent cx="1789191" cy="3886200"/>
                  <wp:effectExtent l="0" t="0" r="0" b="0"/>
                  <wp:docPr id="2045494710" name="Picture 204549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89191" cy="3886200"/>
                          </a:xfrm>
                          <a:prstGeom prst="rect">
                            <a:avLst/>
                          </a:prstGeom>
                        </pic:spPr>
                      </pic:pic>
                    </a:graphicData>
                  </a:graphic>
                </wp:inline>
              </w:drawing>
            </w:r>
          </w:p>
        </w:tc>
      </w:tr>
      <w:tr w:rsidR="009464DB" w:rsidRPr="009464DB" w14:paraId="11FE5A18" w14:textId="77777777" w:rsidTr="00455E72">
        <w:trPr>
          <w:trHeight w:val="6048"/>
        </w:trPr>
        <w:tc>
          <w:tcPr>
            <w:tcW w:w="2972" w:type="dxa"/>
          </w:tcPr>
          <w:p w14:paraId="2C719728" w14:textId="77777777" w:rsidR="009464DB" w:rsidRPr="009464DB" w:rsidRDefault="009464DB" w:rsidP="00F95A24">
            <w:pPr>
              <w:spacing w:line="240" w:lineRule="auto"/>
              <w:jc w:val="left"/>
              <w:textAlignment w:val="center"/>
              <w:rPr>
                <w:rFonts w:ascii="Calibri" w:eastAsia="Times New Roman" w:hAnsi="Calibri" w:cs="Calibri"/>
                <w:lang w:eastAsia="da-DK"/>
              </w:rPr>
            </w:pPr>
            <w:r w:rsidRPr="009464DB">
              <w:rPr>
                <w:rFonts w:ascii="Calibri" w:eastAsia="Times New Roman" w:hAnsi="Calibri" w:cs="Calibri"/>
                <w:b/>
                <w:bCs/>
                <w:lang w:eastAsia="da-DK"/>
              </w:rPr>
              <w:lastRenderedPageBreak/>
              <w:t>Hvordan åbner jeg en dør med min Bekey-app? (fortsat)</w:t>
            </w:r>
            <w:r w:rsidRPr="009464DB">
              <w:rPr>
                <w:rFonts w:ascii="Calibri" w:eastAsia="Times New Roman" w:hAnsi="Calibri" w:cs="Calibri"/>
                <w:b/>
                <w:bCs/>
                <w:lang w:eastAsia="da-DK"/>
              </w:rPr>
              <w:br/>
            </w:r>
          </w:p>
          <w:p w14:paraId="1CC0A00B" w14:textId="77777777" w:rsidR="009464DB" w:rsidRPr="009464DB" w:rsidRDefault="009464DB" w:rsidP="00F95A24">
            <w:pPr>
              <w:numPr>
                <w:ilvl w:val="0"/>
                <w:numId w:val="21"/>
              </w:numPr>
              <w:spacing w:line="240" w:lineRule="auto"/>
              <w:jc w:val="left"/>
              <w:textAlignment w:val="center"/>
              <w:rPr>
                <w:rFonts w:ascii="Calibri" w:eastAsia="Times New Roman" w:hAnsi="Calibri" w:cs="Calibri"/>
                <w:lang w:eastAsia="da-DK"/>
              </w:rPr>
            </w:pPr>
            <w:r w:rsidRPr="009464DB">
              <w:rPr>
                <w:rFonts w:ascii="Calibri" w:eastAsia="Times New Roman" w:hAnsi="Calibri" w:cs="Calibri"/>
                <w:lang w:eastAsia="da-DK"/>
              </w:rPr>
              <w:t>Swipe op på "kontrolknappen" hvorefter en grøn farve markerer succesfuld åbning.</w:t>
            </w:r>
            <w:r w:rsidRPr="009464DB">
              <w:rPr>
                <w:rFonts w:ascii="Calibri" w:eastAsia="Times New Roman" w:hAnsi="Calibri" w:cs="Calibri"/>
                <w:lang w:eastAsia="da-DK"/>
              </w:rPr>
              <w:br/>
            </w:r>
          </w:p>
          <w:p w14:paraId="24C8768D" w14:textId="77777777" w:rsidR="009464DB" w:rsidRPr="009464DB" w:rsidRDefault="009464DB" w:rsidP="00F95A24">
            <w:pPr>
              <w:numPr>
                <w:ilvl w:val="0"/>
                <w:numId w:val="21"/>
              </w:numPr>
              <w:spacing w:line="240" w:lineRule="auto"/>
              <w:jc w:val="left"/>
              <w:textAlignment w:val="center"/>
              <w:rPr>
                <w:rFonts w:ascii="Calibri" w:eastAsia="Times New Roman" w:hAnsi="Calibri" w:cs="Calibri"/>
                <w:lang w:eastAsia="da-DK"/>
              </w:rPr>
            </w:pPr>
            <w:r w:rsidRPr="009464DB">
              <w:rPr>
                <w:rFonts w:ascii="Calibri" w:eastAsia="Times New Roman" w:hAnsi="Calibri" w:cs="Calibri"/>
                <w:lang w:eastAsia="da-DK"/>
              </w:rPr>
              <w:t>Åben dør fysisk.</w:t>
            </w:r>
          </w:p>
          <w:p w14:paraId="3978CDAC" w14:textId="77777777" w:rsidR="009464DB" w:rsidRPr="009464DB" w:rsidRDefault="009464DB" w:rsidP="00F95A24">
            <w:pPr>
              <w:spacing w:line="240" w:lineRule="auto"/>
              <w:jc w:val="left"/>
              <w:rPr>
                <w:rFonts w:ascii="Calibri" w:eastAsia="Times New Roman" w:hAnsi="Calibri" w:cs="Calibri"/>
                <w:b/>
                <w:bCs/>
                <w:lang w:eastAsia="da-DK"/>
              </w:rPr>
            </w:pPr>
          </w:p>
        </w:tc>
        <w:tc>
          <w:tcPr>
            <w:tcW w:w="3880" w:type="dxa"/>
            <w:shd w:val="clear" w:color="auto" w:fill="E7E6E6" w:themeFill="background2"/>
          </w:tcPr>
          <w:p w14:paraId="6A772024" w14:textId="77777777" w:rsidR="009464DB" w:rsidRPr="009464DB" w:rsidRDefault="009464DB" w:rsidP="00455E72">
            <w:pPr>
              <w:jc w:val="center"/>
              <w:rPr>
                <w:noProof/>
              </w:rPr>
            </w:pPr>
            <w:r w:rsidRPr="009464DB">
              <w:rPr>
                <w:noProof/>
              </w:rPr>
              <w:drawing>
                <wp:inline distT="0" distB="0" distL="0" distR="0" wp14:anchorId="6DF10B57" wp14:editId="737D9CD6">
                  <wp:extent cx="1870706" cy="4048125"/>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9285" cy="4088330"/>
                          </a:xfrm>
                          <a:prstGeom prst="rect">
                            <a:avLst/>
                          </a:prstGeom>
                        </pic:spPr>
                      </pic:pic>
                    </a:graphicData>
                  </a:graphic>
                </wp:inline>
              </w:drawing>
            </w:r>
          </w:p>
        </w:tc>
        <w:tc>
          <w:tcPr>
            <w:tcW w:w="3050" w:type="dxa"/>
            <w:shd w:val="clear" w:color="auto" w:fill="E7E6E6" w:themeFill="background2"/>
          </w:tcPr>
          <w:p w14:paraId="7718EB0D" w14:textId="77777777" w:rsidR="009464DB" w:rsidRPr="009464DB" w:rsidRDefault="009464DB" w:rsidP="00455E72">
            <w:pPr>
              <w:jc w:val="center"/>
              <w:rPr>
                <w:noProof/>
              </w:rPr>
            </w:pPr>
            <w:r w:rsidRPr="009464DB">
              <w:rPr>
                <w:noProof/>
              </w:rPr>
              <w:drawing>
                <wp:inline distT="0" distB="0" distL="0" distR="0" wp14:anchorId="4CFEA2E1" wp14:editId="34F6A79E">
                  <wp:extent cx="1870706" cy="4048125"/>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lede 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84972" cy="4078996"/>
                          </a:xfrm>
                          <a:prstGeom prst="rect">
                            <a:avLst/>
                          </a:prstGeom>
                        </pic:spPr>
                      </pic:pic>
                    </a:graphicData>
                  </a:graphic>
                </wp:inline>
              </w:drawing>
            </w:r>
          </w:p>
        </w:tc>
      </w:tr>
      <w:tr w:rsidR="009464DB" w:rsidRPr="009464DB" w14:paraId="68B2D1AD" w14:textId="77777777" w:rsidTr="00455E72">
        <w:trPr>
          <w:trHeight w:val="6063"/>
        </w:trPr>
        <w:tc>
          <w:tcPr>
            <w:tcW w:w="2972" w:type="dxa"/>
          </w:tcPr>
          <w:p w14:paraId="491AD594" w14:textId="77777777" w:rsidR="00F95A24" w:rsidRDefault="009464DB" w:rsidP="00F95A24">
            <w:pPr>
              <w:spacing w:line="240" w:lineRule="auto"/>
              <w:jc w:val="left"/>
              <w:rPr>
                <w:rFonts w:ascii="Calibri" w:eastAsia="Times New Roman" w:hAnsi="Calibri" w:cs="Calibri"/>
                <w:lang w:eastAsia="da-DK"/>
              </w:rPr>
            </w:pPr>
            <w:r w:rsidRPr="009464DB">
              <w:rPr>
                <w:rFonts w:ascii="Calibri" w:eastAsia="Times New Roman" w:hAnsi="Calibri" w:cs="Calibri"/>
                <w:b/>
                <w:bCs/>
                <w:lang w:eastAsia="da-DK"/>
              </w:rPr>
              <w:t>Hvordan låser jeg en dør med min Bekey-app?</w:t>
            </w:r>
            <w:r w:rsidRPr="009464DB">
              <w:br/>
            </w:r>
          </w:p>
          <w:p w14:paraId="6DCCEF09" w14:textId="1463611F" w:rsidR="009464DB" w:rsidRPr="00F95A24" w:rsidRDefault="009464DB" w:rsidP="00F95A24">
            <w:pPr>
              <w:pStyle w:val="Listeafsnit"/>
              <w:numPr>
                <w:ilvl w:val="0"/>
                <w:numId w:val="22"/>
              </w:numPr>
              <w:spacing w:line="240" w:lineRule="auto"/>
              <w:jc w:val="left"/>
              <w:rPr>
                <w:rFonts w:ascii="Calibri" w:eastAsia="Times New Roman" w:hAnsi="Calibri" w:cs="Calibri"/>
                <w:lang w:eastAsia="da-DK"/>
              </w:rPr>
            </w:pPr>
            <w:r w:rsidRPr="00F95A24">
              <w:rPr>
                <w:rFonts w:ascii="Calibri" w:eastAsia="Times New Roman" w:hAnsi="Calibri" w:cs="Calibri"/>
                <w:lang w:eastAsia="da-DK"/>
              </w:rPr>
              <w:t>Vælg den rigtige dør ved at klikke på det pågældende ikon ligesom du gør når skal åbne dør (se vejledning ovenfor)</w:t>
            </w:r>
          </w:p>
          <w:p w14:paraId="69FB2354" w14:textId="77777777" w:rsidR="009464DB" w:rsidRPr="009464DB" w:rsidRDefault="009464DB" w:rsidP="00F95A24">
            <w:pPr>
              <w:numPr>
                <w:ilvl w:val="0"/>
                <w:numId w:val="22"/>
              </w:numPr>
              <w:spacing w:line="240" w:lineRule="auto"/>
              <w:jc w:val="left"/>
              <w:textAlignment w:val="center"/>
              <w:rPr>
                <w:rFonts w:ascii="Calibri" w:eastAsia="Times New Roman" w:hAnsi="Calibri" w:cs="Calibri"/>
                <w:lang w:eastAsia="da-DK"/>
              </w:rPr>
            </w:pPr>
            <w:r w:rsidRPr="009464DB">
              <w:rPr>
                <w:rFonts w:ascii="Calibri" w:eastAsia="Times New Roman" w:hAnsi="Calibri" w:cs="Calibri"/>
                <w:lang w:eastAsia="da-DK"/>
              </w:rPr>
              <w:t>Swipe ned på "kontrolknappen" hvorefter en rød farve markerer succesfuld låsning*</w:t>
            </w:r>
          </w:p>
          <w:p w14:paraId="62873F7B" w14:textId="77777777" w:rsidR="009464DB" w:rsidRPr="009464DB" w:rsidRDefault="009464DB" w:rsidP="00F95A24">
            <w:pPr>
              <w:spacing w:line="240" w:lineRule="auto"/>
              <w:jc w:val="left"/>
              <w:rPr>
                <w:rFonts w:ascii="Calibri" w:eastAsia="Times New Roman" w:hAnsi="Calibri" w:cs="Calibri"/>
                <w:lang w:eastAsia="da-DK"/>
              </w:rPr>
            </w:pPr>
            <w:r w:rsidRPr="009464DB">
              <w:rPr>
                <w:rFonts w:ascii="Calibri" w:eastAsia="Times New Roman" w:hAnsi="Calibri" w:cs="Calibri"/>
                <w:b/>
                <w:bCs/>
                <w:lang w:eastAsia="da-DK"/>
              </w:rPr>
              <w:br/>
            </w:r>
            <w:r w:rsidRPr="009464DB">
              <w:rPr>
                <w:rFonts w:ascii="Calibri" w:eastAsia="Times New Roman" w:hAnsi="Calibri" w:cs="Calibri"/>
                <w:lang w:eastAsia="da-DK"/>
              </w:rPr>
              <w:t>*Hvis døren er af en særlig type eks. lås med dørpumpe, kan der blive vist en instruktion i hvordan du låser den pågældende dørtype.</w:t>
            </w:r>
          </w:p>
          <w:p w14:paraId="25814243" w14:textId="77777777" w:rsidR="009464DB" w:rsidRDefault="009464DB" w:rsidP="00F95A24">
            <w:pPr>
              <w:spacing w:line="240" w:lineRule="auto"/>
              <w:jc w:val="left"/>
              <w:rPr>
                <w:rFonts w:ascii="Calibri" w:eastAsia="Times New Roman" w:hAnsi="Calibri" w:cs="Calibri"/>
                <w:b/>
                <w:bCs/>
                <w:lang w:eastAsia="da-DK"/>
              </w:rPr>
            </w:pPr>
          </w:p>
          <w:p w14:paraId="799B3616" w14:textId="657EDB90" w:rsidR="00F95A24" w:rsidRPr="00F95A24" w:rsidRDefault="00F95A24" w:rsidP="00F95A24">
            <w:pPr>
              <w:spacing w:line="240" w:lineRule="auto"/>
              <w:jc w:val="left"/>
              <w:rPr>
                <w:rFonts w:ascii="Calibri" w:eastAsia="Times New Roman" w:hAnsi="Calibri" w:cs="Calibri"/>
                <w:lang w:eastAsia="da-DK"/>
              </w:rPr>
            </w:pPr>
            <w:r>
              <w:rPr>
                <w:rFonts w:ascii="Calibri" w:eastAsia="Times New Roman" w:hAnsi="Calibri" w:cs="Calibri"/>
                <w:lang w:eastAsia="da-DK"/>
              </w:rPr>
              <w:t xml:space="preserve">NB: </w:t>
            </w:r>
            <w:r w:rsidRPr="00F95A24">
              <w:rPr>
                <w:rFonts w:ascii="Calibri" w:eastAsia="Times New Roman" w:hAnsi="Calibri" w:cs="Calibri"/>
                <w:lang w:eastAsia="da-DK"/>
              </w:rPr>
              <w:t>Låseknappen på siden af SmartLock kan stadig benyttes til at låse døren</w:t>
            </w:r>
          </w:p>
        </w:tc>
        <w:tc>
          <w:tcPr>
            <w:tcW w:w="3880" w:type="dxa"/>
            <w:shd w:val="clear" w:color="auto" w:fill="E7E6E6" w:themeFill="background2"/>
          </w:tcPr>
          <w:p w14:paraId="5276D31E" w14:textId="77777777" w:rsidR="009464DB" w:rsidRPr="009464DB" w:rsidRDefault="009464DB" w:rsidP="00455E72">
            <w:pPr>
              <w:jc w:val="center"/>
              <w:rPr>
                <w:rFonts w:ascii="Calibri" w:eastAsia="Times New Roman" w:hAnsi="Calibri" w:cs="Calibri"/>
                <w:lang w:eastAsia="da-DK"/>
              </w:rPr>
            </w:pPr>
            <w:r w:rsidRPr="009464DB">
              <w:rPr>
                <w:rFonts w:ascii="Calibri" w:eastAsia="Times New Roman" w:hAnsi="Calibri" w:cs="Calibri"/>
                <w:noProof/>
                <w:lang w:eastAsia="da-DK"/>
              </w:rPr>
              <w:drawing>
                <wp:inline distT="0" distB="0" distL="0" distR="0" wp14:anchorId="35EF695C" wp14:editId="75892532">
                  <wp:extent cx="1799877" cy="389512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99877" cy="3895120"/>
                          </a:xfrm>
                          <a:prstGeom prst="rect">
                            <a:avLst/>
                          </a:prstGeom>
                        </pic:spPr>
                      </pic:pic>
                    </a:graphicData>
                  </a:graphic>
                </wp:inline>
              </w:drawing>
            </w:r>
          </w:p>
        </w:tc>
        <w:tc>
          <w:tcPr>
            <w:tcW w:w="3050" w:type="dxa"/>
            <w:shd w:val="clear" w:color="auto" w:fill="E7E6E6" w:themeFill="background2"/>
          </w:tcPr>
          <w:p w14:paraId="338DF9BF" w14:textId="77777777" w:rsidR="009464DB" w:rsidRPr="009464DB" w:rsidRDefault="009464DB" w:rsidP="00455E72">
            <w:pPr>
              <w:jc w:val="center"/>
              <w:rPr>
                <w:rFonts w:ascii="Calibri" w:eastAsia="Times New Roman" w:hAnsi="Calibri" w:cs="Calibri"/>
                <w:lang w:eastAsia="da-DK"/>
              </w:rPr>
            </w:pPr>
            <w:r w:rsidRPr="009464DB">
              <w:rPr>
                <w:rFonts w:ascii="Calibri" w:eastAsia="Times New Roman" w:hAnsi="Calibri" w:cs="Calibri"/>
                <w:noProof/>
                <w:lang w:eastAsia="da-DK"/>
              </w:rPr>
              <w:drawing>
                <wp:inline distT="0" distB="0" distL="0" distR="0" wp14:anchorId="5575068A" wp14:editId="2964F656">
                  <wp:extent cx="1799877" cy="3895120"/>
                  <wp:effectExtent l="0" t="0" r="0" b="0"/>
                  <wp:docPr id="25" name="Billede 25" descr="Et billede, der indeholder tekst, elektron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descr="Et billede, der indeholder tekst, elektronik&#10;&#10;Automatisk genereret beskrivels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99877" cy="3895120"/>
                          </a:xfrm>
                          <a:prstGeom prst="rect">
                            <a:avLst/>
                          </a:prstGeom>
                        </pic:spPr>
                      </pic:pic>
                    </a:graphicData>
                  </a:graphic>
                </wp:inline>
              </w:drawing>
            </w:r>
          </w:p>
        </w:tc>
      </w:tr>
      <w:tr w:rsidR="009464DB" w:rsidRPr="009464DB" w14:paraId="7ECDC5DC" w14:textId="77777777" w:rsidTr="00455E72">
        <w:trPr>
          <w:trHeight w:val="6048"/>
        </w:trPr>
        <w:tc>
          <w:tcPr>
            <w:tcW w:w="2972" w:type="dxa"/>
          </w:tcPr>
          <w:p w14:paraId="2F22CA04" w14:textId="77777777" w:rsidR="009464DB" w:rsidRPr="009464DB" w:rsidRDefault="009464DB" w:rsidP="00F95A24">
            <w:pPr>
              <w:spacing w:line="240" w:lineRule="auto"/>
              <w:jc w:val="left"/>
              <w:rPr>
                <w:rFonts w:ascii="Calibri" w:eastAsia="Times New Roman" w:hAnsi="Calibri" w:cs="Calibri"/>
                <w:b/>
                <w:bCs/>
                <w:lang w:eastAsia="da-DK"/>
              </w:rPr>
            </w:pPr>
            <w:r w:rsidRPr="009464DB">
              <w:rPr>
                <w:rFonts w:ascii="Calibri" w:eastAsia="Times New Roman" w:hAnsi="Calibri" w:cs="Calibri"/>
                <w:b/>
                <w:bCs/>
                <w:lang w:eastAsia="da-DK"/>
              </w:rPr>
              <w:lastRenderedPageBreak/>
              <w:t>Hvad hvis jeg ikke kan finde dør blandt de 3 døre der vises under kontrolknappen?</w:t>
            </w:r>
            <w:r w:rsidRPr="009464DB">
              <w:br/>
            </w:r>
          </w:p>
          <w:p w14:paraId="64ACD211" w14:textId="77777777" w:rsidR="009464DB" w:rsidRPr="009464DB" w:rsidRDefault="009464DB" w:rsidP="00F95A24">
            <w:pPr>
              <w:pStyle w:val="Listeafsnit"/>
              <w:numPr>
                <w:ilvl w:val="0"/>
                <w:numId w:val="23"/>
              </w:numPr>
              <w:spacing w:line="240" w:lineRule="auto"/>
              <w:jc w:val="left"/>
              <w:rPr>
                <w:rFonts w:eastAsiaTheme="minorEastAsia"/>
                <w:lang w:eastAsia="da-DK"/>
              </w:rPr>
            </w:pPr>
            <w:r w:rsidRPr="009464DB">
              <w:rPr>
                <w:rFonts w:ascii="Calibri" w:eastAsia="Times New Roman" w:hAnsi="Calibri" w:cs="Calibri"/>
                <w:lang w:eastAsia="da-DK"/>
              </w:rPr>
              <w:t>Klik på ikon (med 4 vandrette streger) allernederst til højre</w:t>
            </w:r>
          </w:p>
          <w:p w14:paraId="5503D57A" w14:textId="77777777" w:rsidR="009464DB" w:rsidRPr="009464DB" w:rsidRDefault="009464DB" w:rsidP="00F95A24">
            <w:pPr>
              <w:pStyle w:val="Listeafsnit"/>
              <w:numPr>
                <w:ilvl w:val="0"/>
                <w:numId w:val="23"/>
              </w:numPr>
              <w:spacing w:line="240" w:lineRule="auto"/>
              <w:jc w:val="left"/>
              <w:rPr>
                <w:rFonts w:ascii="Calibri" w:eastAsia="Times New Roman" w:hAnsi="Calibri" w:cs="Calibri"/>
                <w:lang w:eastAsia="da-DK"/>
              </w:rPr>
            </w:pPr>
            <w:r w:rsidRPr="009464DB">
              <w:rPr>
                <w:rFonts w:ascii="Calibri" w:eastAsia="Times New Roman" w:hAnsi="Calibri" w:cs="Calibri"/>
                <w:lang w:eastAsia="da-DK"/>
              </w:rPr>
              <w:t>Herpå foldes en liste over samtlige de døre du har adgang til. Bemærk den nyligst fundet dør vises nederst på listen</w:t>
            </w:r>
          </w:p>
          <w:p w14:paraId="0F219A77" w14:textId="77777777" w:rsidR="009464DB" w:rsidRPr="009464DB" w:rsidRDefault="009464DB" w:rsidP="00F95A24">
            <w:pPr>
              <w:pStyle w:val="Listeafsnit"/>
              <w:numPr>
                <w:ilvl w:val="0"/>
                <w:numId w:val="23"/>
              </w:numPr>
              <w:spacing w:line="240" w:lineRule="auto"/>
              <w:jc w:val="left"/>
              <w:rPr>
                <w:lang w:eastAsia="da-DK"/>
              </w:rPr>
            </w:pPr>
            <w:r w:rsidRPr="009464DB">
              <w:rPr>
                <w:rFonts w:ascii="Calibri" w:eastAsia="Times New Roman" w:hAnsi="Calibri" w:cs="Calibri"/>
                <w:lang w:eastAsia="da-DK"/>
              </w:rPr>
              <w:t>Klik på den dør du gerne vil åbne/låse for at aktivere døren</w:t>
            </w:r>
          </w:p>
          <w:p w14:paraId="172F8559" w14:textId="59AF1C34" w:rsidR="009464DB" w:rsidRPr="009464DB" w:rsidRDefault="009464DB" w:rsidP="00F95A24">
            <w:pPr>
              <w:pStyle w:val="Listeafsnit"/>
              <w:numPr>
                <w:ilvl w:val="0"/>
                <w:numId w:val="23"/>
              </w:numPr>
              <w:spacing w:line="240" w:lineRule="auto"/>
              <w:jc w:val="left"/>
              <w:rPr>
                <w:rFonts w:ascii="Calibri" w:eastAsia="Times New Roman" w:hAnsi="Calibri" w:cs="Calibri"/>
                <w:lang w:eastAsia="da-DK"/>
              </w:rPr>
            </w:pPr>
            <w:r w:rsidRPr="009464DB">
              <w:rPr>
                <w:rFonts w:ascii="Calibri" w:eastAsia="Times New Roman" w:hAnsi="Calibri" w:cs="Calibri"/>
                <w:lang w:eastAsia="da-DK"/>
              </w:rPr>
              <w:t xml:space="preserve">Hvis du mod forventning ikke kan finde dør, skal </w:t>
            </w:r>
            <w:r w:rsidR="00706A58" w:rsidRPr="009464DB">
              <w:rPr>
                <w:rFonts w:ascii="Calibri" w:eastAsia="Times New Roman" w:hAnsi="Calibri" w:cs="Calibri"/>
                <w:lang w:eastAsia="da-DK"/>
              </w:rPr>
              <w:t>du klikke</w:t>
            </w:r>
            <w:r w:rsidRPr="009464DB">
              <w:rPr>
                <w:rFonts w:ascii="Calibri" w:eastAsia="Times New Roman" w:hAnsi="Calibri" w:cs="Calibri"/>
                <w:lang w:eastAsia="da-DK"/>
              </w:rPr>
              <w:t xml:space="preserve"> på ”X” ikon for at lukke dette vindue  </w:t>
            </w:r>
          </w:p>
          <w:p w14:paraId="151B7110" w14:textId="77777777" w:rsidR="009464DB" w:rsidRPr="009464DB" w:rsidRDefault="009464DB" w:rsidP="00F95A24">
            <w:pPr>
              <w:spacing w:line="240" w:lineRule="auto"/>
              <w:jc w:val="left"/>
              <w:rPr>
                <w:rFonts w:ascii="Calibri" w:eastAsia="Times New Roman" w:hAnsi="Calibri" w:cs="Calibri"/>
                <w:b/>
                <w:bCs/>
                <w:lang w:eastAsia="da-DK"/>
              </w:rPr>
            </w:pPr>
          </w:p>
        </w:tc>
        <w:tc>
          <w:tcPr>
            <w:tcW w:w="3880" w:type="dxa"/>
            <w:shd w:val="clear" w:color="auto" w:fill="E7E6E6" w:themeFill="background2"/>
          </w:tcPr>
          <w:p w14:paraId="58CD4276" w14:textId="77777777" w:rsidR="009464DB" w:rsidRPr="009464DB" w:rsidRDefault="009464DB" w:rsidP="00F95A24">
            <w:pPr>
              <w:spacing w:line="240" w:lineRule="auto"/>
              <w:jc w:val="center"/>
              <w:rPr>
                <w:rFonts w:ascii="Calibri" w:eastAsia="Times New Roman" w:hAnsi="Calibri" w:cs="Calibri"/>
                <w:lang w:eastAsia="da-DK"/>
              </w:rPr>
            </w:pPr>
            <w:r w:rsidRPr="009464DB">
              <w:rPr>
                <w:rFonts w:ascii="Calibri" w:eastAsia="Times New Roman" w:hAnsi="Calibri" w:cs="Calibri"/>
                <w:noProof/>
                <w:lang w:eastAsia="da-DK"/>
              </w:rPr>
              <w:drawing>
                <wp:inline distT="0" distB="0" distL="0" distR="0" wp14:anchorId="6C93D6C5" wp14:editId="214B0ECC">
                  <wp:extent cx="1800000" cy="389574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00000" cy="3895747"/>
                          </a:xfrm>
                          <a:prstGeom prst="rect">
                            <a:avLst/>
                          </a:prstGeom>
                        </pic:spPr>
                      </pic:pic>
                    </a:graphicData>
                  </a:graphic>
                </wp:inline>
              </w:drawing>
            </w:r>
          </w:p>
        </w:tc>
        <w:tc>
          <w:tcPr>
            <w:tcW w:w="3050" w:type="dxa"/>
            <w:shd w:val="clear" w:color="auto" w:fill="E7E6E6" w:themeFill="background2"/>
          </w:tcPr>
          <w:p w14:paraId="557B85ED" w14:textId="77777777" w:rsidR="009464DB" w:rsidRPr="009464DB" w:rsidRDefault="009464DB" w:rsidP="00455E72">
            <w:pPr>
              <w:jc w:val="center"/>
              <w:rPr>
                <w:rFonts w:ascii="Calibri" w:eastAsia="Times New Roman" w:hAnsi="Calibri" w:cs="Calibri"/>
                <w:lang w:eastAsia="da-DK"/>
              </w:rPr>
            </w:pPr>
            <w:r w:rsidRPr="009464DB">
              <w:rPr>
                <w:rFonts w:ascii="Calibri" w:eastAsia="Times New Roman" w:hAnsi="Calibri" w:cs="Calibri"/>
                <w:noProof/>
                <w:lang w:eastAsia="da-DK"/>
              </w:rPr>
              <w:drawing>
                <wp:inline distT="0" distB="0" distL="0" distR="0" wp14:anchorId="537DC703" wp14:editId="57835B82">
                  <wp:extent cx="1800000" cy="3895747"/>
                  <wp:effectExtent l="0" t="0" r="0" b="0"/>
                  <wp:docPr id="27" name="Billede 2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10;&#10;Automatisk genereret beskrivels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00000" cy="3895747"/>
                          </a:xfrm>
                          <a:prstGeom prst="rect">
                            <a:avLst/>
                          </a:prstGeom>
                        </pic:spPr>
                      </pic:pic>
                    </a:graphicData>
                  </a:graphic>
                </wp:inline>
              </w:drawing>
            </w:r>
          </w:p>
        </w:tc>
      </w:tr>
      <w:tr w:rsidR="009464DB" w:rsidRPr="009464DB" w14:paraId="29E41F8D" w14:textId="77777777" w:rsidTr="0068667E">
        <w:trPr>
          <w:trHeight w:val="892"/>
        </w:trPr>
        <w:tc>
          <w:tcPr>
            <w:tcW w:w="2972" w:type="dxa"/>
          </w:tcPr>
          <w:p w14:paraId="372C9749" w14:textId="32435ED2" w:rsidR="009464DB" w:rsidRPr="009464DB" w:rsidRDefault="009464DB" w:rsidP="00F95A24">
            <w:pPr>
              <w:spacing w:line="240" w:lineRule="auto"/>
              <w:jc w:val="left"/>
              <w:rPr>
                <w:rFonts w:ascii="Calibri" w:eastAsia="Times New Roman" w:hAnsi="Calibri" w:cs="Calibri"/>
                <w:lang w:eastAsia="da-DK"/>
              </w:rPr>
            </w:pPr>
            <w:r w:rsidRPr="009464DB">
              <w:rPr>
                <w:rFonts w:ascii="Calibri" w:eastAsia="Times New Roman" w:hAnsi="Calibri" w:cs="Calibri"/>
                <w:b/>
                <w:bCs/>
                <w:lang w:eastAsia="da-DK"/>
              </w:rPr>
              <w:t xml:space="preserve">Hvad skal jeg gøre hvis jeg ikke kan åbne en dør i min Bekey-app? </w:t>
            </w:r>
          </w:p>
        </w:tc>
        <w:tc>
          <w:tcPr>
            <w:tcW w:w="3880" w:type="dxa"/>
            <w:shd w:val="clear" w:color="auto" w:fill="auto"/>
          </w:tcPr>
          <w:p w14:paraId="44B4A9DB" w14:textId="3A37A9C0" w:rsidR="009464DB" w:rsidRPr="009464DB" w:rsidRDefault="0068667E" w:rsidP="00F95A24">
            <w:pPr>
              <w:spacing w:line="240" w:lineRule="auto"/>
              <w:jc w:val="left"/>
              <w:rPr>
                <w:rFonts w:ascii="Calibri" w:eastAsia="Times New Roman" w:hAnsi="Calibri" w:cs="Calibri"/>
                <w:noProof/>
                <w:lang w:eastAsia="da-DK"/>
              </w:rPr>
            </w:pPr>
            <w:r>
              <w:rPr>
                <w:rFonts w:ascii="Calibri" w:eastAsia="Times New Roman" w:hAnsi="Calibri" w:cs="Calibri"/>
                <w:noProof/>
                <w:lang w:eastAsia="da-DK"/>
              </w:rPr>
              <w:t xml:space="preserve">I dette tilfælde kontaktes </w:t>
            </w:r>
            <w:r w:rsidR="00F95A24">
              <w:rPr>
                <w:rFonts w:ascii="Calibri" w:eastAsia="Times New Roman" w:hAnsi="Calibri" w:cs="Calibri"/>
                <w:noProof/>
                <w:lang w:eastAsia="da-DK"/>
              </w:rPr>
              <w:t xml:space="preserve">1. level support. </w:t>
            </w:r>
            <w:r>
              <w:rPr>
                <w:rFonts w:ascii="Calibri" w:eastAsia="Times New Roman" w:hAnsi="Calibri" w:cs="Calibri"/>
                <w:noProof/>
                <w:lang w:eastAsia="da-DK"/>
              </w:rPr>
              <w:t xml:space="preserve">Der henvises </w:t>
            </w:r>
            <w:r w:rsidR="00F95A24">
              <w:rPr>
                <w:rFonts w:ascii="Calibri" w:eastAsia="Times New Roman" w:hAnsi="Calibri" w:cs="Calibri"/>
                <w:noProof/>
                <w:lang w:eastAsia="da-DK"/>
              </w:rPr>
              <w:t xml:space="preserve">derfor </w:t>
            </w:r>
            <w:r>
              <w:rPr>
                <w:rFonts w:ascii="Calibri" w:eastAsia="Times New Roman" w:hAnsi="Calibri" w:cs="Calibri"/>
                <w:noProof/>
                <w:lang w:eastAsia="da-DK"/>
              </w:rPr>
              <w:t xml:space="preserve">til afsnittet vedr. 1. level support </w:t>
            </w:r>
          </w:p>
        </w:tc>
        <w:tc>
          <w:tcPr>
            <w:tcW w:w="3050" w:type="dxa"/>
            <w:shd w:val="clear" w:color="auto" w:fill="auto"/>
          </w:tcPr>
          <w:p w14:paraId="61E50455" w14:textId="77777777" w:rsidR="009464DB" w:rsidRPr="009464DB" w:rsidRDefault="009464DB" w:rsidP="00455E72">
            <w:pPr>
              <w:jc w:val="center"/>
              <w:rPr>
                <w:rFonts w:ascii="Calibri" w:eastAsia="Times New Roman" w:hAnsi="Calibri" w:cs="Calibri"/>
                <w:noProof/>
                <w:lang w:eastAsia="da-DK"/>
              </w:rPr>
            </w:pPr>
          </w:p>
        </w:tc>
      </w:tr>
    </w:tbl>
    <w:p w14:paraId="2F9B2290" w14:textId="77777777" w:rsidR="009464DB" w:rsidRPr="009464DB" w:rsidRDefault="009464DB" w:rsidP="009464DB">
      <w:pPr>
        <w:tabs>
          <w:tab w:val="left" w:pos="3831"/>
        </w:tabs>
      </w:pPr>
    </w:p>
    <w:bookmarkEnd w:id="0"/>
    <w:p w14:paraId="7B8A97EB" w14:textId="6D89CCF2" w:rsidR="00DC649F" w:rsidRPr="009464DB" w:rsidRDefault="00DC649F">
      <w:pPr>
        <w:spacing w:after="160" w:line="259" w:lineRule="auto"/>
        <w:jc w:val="left"/>
      </w:pPr>
    </w:p>
    <w:sectPr w:rsidR="00DC649F" w:rsidRPr="009464DB" w:rsidSect="00DC649F">
      <w:headerReference w:type="default" r:id="rId45"/>
      <w:footerReference w:type="default" r:id="rId46"/>
      <w:footerReference w:type="first" r:id="rId47"/>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9978D" w14:textId="77777777" w:rsidR="002324B5" w:rsidRDefault="002324B5" w:rsidP="00CB42C0">
      <w:pPr>
        <w:spacing w:line="240" w:lineRule="auto"/>
      </w:pPr>
      <w:r>
        <w:separator/>
      </w:r>
    </w:p>
  </w:endnote>
  <w:endnote w:type="continuationSeparator" w:id="0">
    <w:p w14:paraId="2B5692EA" w14:textId="77777777" w:rsidR="002324B5" w:rsidRDefault="002324B5" w:rsidP="00CB42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6F57E" w14:textId="77777777" w:rsidR="00943EFD" w:rsidRDefault="00943EFD"/>
  <w:p w14:paraId="1EF4CFDF" w14:textId="77777777" w:rsidR="00943EFD" w:rsidRDefault="00943EFD"/>
  <w:tbl>
    <w:tblPr>
      <w:tblStyle w:val="Tabel-Gitter"/>
      <w:tblW w:w="10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3"/>
      <w:gridCol w:w="1049"/>
    </w:tblGrid>
    <w:tr w:rsidR="00CB42C0" w:rsidRPr="001B6A5F" w14:paraId="455316C7" w14:textId="77777777" w:rsidTr="00915937">
      <w:trPr>
        <w:trHeight w:val="280"/>
      </w:trPr>
      <w:tc>
        <w:tcPr>
          <w:tcW w:w="9253" w:type="dxa"/>
          <w:shd w:val="clear" w:color="auto" w:fill="auto"/>
        </w:tcPr>
        <w:p w14:paraId="30D76379" w14:textId="6DB98C9A" w:rsidR="00532E85" w:rsidRPr="001B6A5F" w:rsidRDefault="001B6A5F" w:rsidP="00CB42C0">
          <w:pPr>
            <w:pStyle w:val="Sidefod"/>
            <w:jc w:val="left"/>
            <w:rPr>
              <w:rFonts w:cstheme="minorHAnsi"/>
              <w:i/>
              <w:sz w:val="16"/>
              <w:szCs w:val="16"/>
              <w:lang w:bidi="da-DK"/>
            </w:rPr>
          </w:pPr>
          <w:r w:rsidRPr="001B6A5F">
            <w:rPr>
              <w:rFonts w:cstheme="minorHAnsi"/>
              <w:i/>
              <w:iCs/>
              <w:sz w:val="16"/>
              <w:szCs w:val="16"/>
              <w:lang w:bidi="da-DK"/>
            </w:rPr>
            <w:t>V1_202</w:t>
          </w:r>
          <w:r w:rsidR="00025BE2">
            <w:rPr>
              <w:rFonts w:cstheme="minorHAnsi"/>
              <w:i/>
              <w:iCs/>
              <w:sz w:val="16"/>
              <w:szCs w:val="16"/>
              <w:lang w:bidi="da-DK"/>
            </w:rPr>
            <w:t>2</w:t>
          </w:r>
          <w:r w:rsidR="00744EA1">
            <w:rPr>
              <w:rFonts w:cstheme="minorHAnsi"/>
              <w:i/>
              <w:iCs/>
              <w:sz w:val="16"/>
              <w:szCs w:val="16"/>
              <w:lang w:bidi="da-DK"/>
            </w:rPr>
            <w:t>0804</w:t>
          </w:r>
          <w:r w:rsidRPr="001B6A5F">
            <w:rPr>
              <w:rFonts w:cstheme="minorHAnsi"/>
              <w:i/>
              <w:iCs/>
              <w:sz w:val="16"/>
              <w:szCs w:val="16"/>
              <w:lang w:bidi="da-DK"/>
            </w:rPr>
            <w:t xml:space="preserve"> </w:t>
          </w:r>
          <w:r w:rsidR="00CB42C0" w:rsidRPr="001B6A5F">
            <w:rPr>
              <w:rFonts w:cstheme="minorHAnsi"/>
              <w:i/>
              <w:iCs/>
              <w:sz w:val="16"/>
              <w:szCs w:val="16"/>
              <w:lang w:bidi="da-DK"/>
            </w:rPr>
            <w:t>B</w:t>
          </w:r>
          <w:r w:rsidR="00CB42C0" w:rsidRPr="001B6A5F">
            <w:rPr>
              <w:rFonts w:cstheme="minorHAnsi"/>
              <w:i/>
              <w:sz w:val="16"/>
              <w:szCs w:val="16"/>
              <w:lang w:bidi="da-DK"/>
            </w:rPr>
            <w:t>ekey A/S (CVR nr. 27507980), Gladsaxe Møllevej 28, 2860 Søborg,</w:t>
          </w:r>
          <w:r w:rsidR="00CA2F87">
            <w:rPr>
              <w:rFonts w:cstheme="minorHAnsi"/>
              <w:i/>
              <w:sz w:val="16"/>
              <w:szCs w:val="16"/>
              <w:lang w:bidi="da-DK"/>
            </w:rPr>
            <w:t xml:space="preserve"> Danmark,</w:t>
          </w:r>
          <w:r w:rsidR="00CB42C0" w:rsidRPr="001B6A5F">
            <w:rPr>
              <w:rFonts w:cstheme="minorHAnsi"/>
              <w:i/>
              <w:sz w:val="16"/>
              <w:szCs w:val="16"/>
              <w:lang w:bidi="da-DK"/>
            </w:rPr>
            <w:t xml:space="preserve"> Tel: +45 4343 9990, </w:t>
          </w:r>
          <w:hyperlink r:id="rId1" w:history="1">
            <w:r w:rsidR="00532E85" w:rsidRPr="001B6A5F">
              <w:rPr>
                <w:rFonts w:cstheme="minorHAnsi"/>
                <w:i/>
                <w:sz w:val="16"/>
                <w:szCs w:val="16"/>
                <w:lang w:bidi="da-DK"/>
              </w:rPr>
              <w:t>www.bekey.dk</w:t>
            </w:r>
          </w:hyperlink>
        </w:p>
      </w:tc>
      <w:tc>
        <w:tcPr>
          <w:tcW w:w="1049" w:type="dxa"/>
          <w:shd w:val="clear" w:color="auto" w:fill="auto"/>
        </w:tcPr>
        <w:p w14:paraId="520FDB0B" w14:textId="77777777" w:rsidR="00CB42C0" w:rsidRPr="001B6A5F" w:rsidRDefault="00CB42C0" w:rsidP="00CB42C0">
          <w:pPr>
            <w:pStyle w:val="Sidefod"/>
            <w:jc w:val="right"/>
            <w:rPr>
              <w:rFonts w:cstheme="minorHAnsi"/>
              <w:sz w:val="16"/>
              <w:szCs w:val="16"/>
            </w:rPr>
          </w:pPr>
          <w:r w:rsidRPr="001B6A5F">
            <w:rPr>
              <w:rFonts w:cstheme="minorHAnsi"/>
              <w:sz w:val="16"/>
              <w:szCs w:val="16"/>
            </w:rPr>
            <w:t xml:space="preserve">Side </w:t>
          </w:r>
          <w:r w:rsidRPr="001B6A5F">
            <w:rPr>
              <w:rFonts w:cstheme="minorHAnsi"/>
              <w:b/>
              <w:bCs/>
              <w:sz w:val="16"/>
              <w:szCs w:val="16"/>
            </w:rPr>
            <w:fldChar w:fldCharType="begin"/>
          </w:r>
          <w:r w:rsidRPr="001B6A5F">
            <w:rPr>
              <w:rFonts w:cstheme="minorHAnsi"/>
              <w:b/>
              <w:bCs/>
              <w:sz w:val="16"/>
              <w:szCs w:val="16"/>
            </w:rPr>
            <w:instrText>PAGE  \* Arabic  \* MERGEFORMAT</w:instrText>
          </w:r>
          <w:r w:rsidRPr="001B6A5F">
            <w:rPr>
              <w:rFonts w:cstheme="minorHAnsi"/>
              <w:b/>
              <w:bCs/>
              <w:sz w:val="16"/>
              <w:szCs w:val="16"/>
            </w:rPr>
            <w:fldChar w:fldCharType="separate"/>
          </w:r>
          <w:r w:rsidRPr="001B6A5F">
            <w:rPr>
              <w:rFonts w:cstheme="minorHAnsi"/>
              <w:b/>
              <w:bCs/>
              <w:sz w:val="16"/>
              <w:szCs w:val="16"/>
            </w:rPr>
            <w:t>1</w:t>
          </w:r>
          <w:r w:rsidRPr="001B6A5F">
            <w:rPr>
              <w:rFonts w:cstheme="minorHAnsi"/>
              <w:b/>
              <w:bCs/>
              <w:sz w:val="16"/>
              <w:szCs w:val="16"/>
            </w:rPr>
            <w:fldChar w:fldCharType="end"/>
          </w:r>
          <w:r w:rsidRPr="001B6A5F">
            <w:rPr>
              <w:rFonts w:cstheme="minorHAnsi"/>
              <w:sz w:val="16"/>
              <w:szCs w:val="16"/>
            </w:rPr>
            <w:t xml:space="preserve"> af </w:t>
          </w:r>
          <w:r w:rsidRPr="001B6A5F">
            <w:rPr>
              <w:rFonts w:cstheme="minorHAnsi"/>
              <w:b/>
              <w:bCs/>
              <w:sz w:val="16"/>
              <w:szCs w:val="16"/>
            </w:rPr>
            <w:fldChar w:fldCharType="begin"/>
          </w:r>
          <w:r w:rsidRPr="001B6A5F">
            <w:rPr>
              <w:rFonts w:cstheme="minorHAnsi"/>
              <w:b/>
              <w:bCs/>
              <w:sz w:val="16"/>
              <w:szCs w:val="16"/>
            </w:rPr>
            <w:instrText>NUMPAGES  \* Arabic  \* MERGEFORMAT</w:instrText>
          </w:r>
          <w:r w:rsidRPr="001B6A5F">
            <w:rPr>
              <w:rFonts w:cstheme="minorHAnsi"/>
              <w:b/>
              <w:bCs/>
              <w:sz w:val="16"/>
              <w:szCs w:val="16"/>
            </w:rPr>
            <w:fldChar w:fldCharType="separate"/>
          </w:r>
          <w:r w:rsidRPr="001B6A5F">
            <w:rPr>
              <w:rFonts w:cstheme="minorHAnsi"/>
              <w:b/>
              <w:bCs/>
              <w:sz w:val="16"/>
              <w:szCs w:val="16"/>
            </w:rPr>
            <w:t>2</w:t>
          </w:r>
          <w:r w:rsidRPr="001B6A5F">
            <w:rPr>
              <w:rFonts w:cstheme="minorHAnsi"/>
              <w:b/>
              <w:bCs/>
              <w:sz w:val="16"/>
              <w:szCs w:val="16"/>
            </w:rPr>
            <w:fldChar w:fldCharType="end"/>
          </w:r>
        </w:p>
      </w:tc>
    </w:tr>
  </w:tbl>
  <w:p w14:paraId="1F9DABB5" w14:textId="77777777" w:rsidR="00CB42C0" w:rsidRDefault="00CB42C0" w:rsidP="0090062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EB46" w14:textId="77777777" w:rsidR="00CA2F87" w:rsidRDefault="00CA2F87" w:rsidP="00CA2F87"/>
  <w:p w14:paraId="3874B2AC" w14:textId="77777777" w:rsidR="00CA2F87" w:rsidRDefault="00CA2F87" w:rsidP="00CA2F87"/>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CA2F87" w:rsidRPr="001B6A5F" w14:paraId="7D4FBF4B" w14:textId="77777777" w:rsidTr="006E776D">
      <w:tc>
        <w:tcPr>
          <w:tcW w:w="9628" w:type="dxa"/>
          <w:shd w:val="clear" w:color="auto" w:fill="auto"/>
        </w:tcPr>
        <w:p w14:paraId="6FF74CF1" w14:textId="77777777" w:rsidR="00CA2F87" w:rsidRPr="001B6A5F" w:rsidRDefault="00CA2F87" w:rsidP="00CA2F87">
          <w:pPr>
            <w:pStyle w:val="Sidefod"/>
            <w:rPr>
              <w:rFonts w:cstheme="minorHAnsi"/>
              <w:sz w:val="16"/>
              <w:szCs w:val="16"/>
            </w:rPr>
          </w:pPr>
          <w:r w:rsidRPr="001B6A5F">
            <w:rPr>
              <w:rFonts w:cstheme="minorHAnsi"/>
              <w:i/>
              <w:iCs/>
              <w:sz w:val="16"/>
              <w:szCs w:val="16"/>
              <w:lang w:bidi="da-DK"/>
            </w:rPr>
            <w:t>V1_202108</w:t>
          </w:r>
          <w:r>
            <w:rPr>
              <w:rFonts w:cstheme="minorHAnsi"/>
              <w:i/>
              <w:iCs/>
              <w:sz w:val="16"/>
              <w:szCs w:val="16"/>
              <w:lang w:bidi="da-DK"/>
            </w:rPr>
            <w:t>18</w:t>
          </w:r>
          <w:r w:rsidRPr="001B6A5F">
            <w:rPr>
              <w:rFonts w:cstheme="minorHAnsi"/>
              <w:i/>
              <w:iCs/>
              <w:sz w:val="16"/>
              <w:szCs w:val="16"/>
              <w:lang w:bidi="da-DK"/>
            </w:rPr>
            <w:t xml:space="preserve"> B</w:t>
          </w:r>
          <w:r w:rsidRPr="001B6A5F">
            <w:rPr>
              <w:rFonts w:cstheme="minorHAnsi"/>
              <w:i/>
              <w:sz w:val="16"/>
              <w:szCs w:val="16"/>
              <w:lang w:bidi="da-DK"/>
            </w:rPr>
            <w:t>ekey A/S (CVR nr. 27507980), Gladsaxe Møllevej 28, 2860 Søborg,</w:t>
          </w:r>
          <w:r>
            <w:rPr>
              <w:rFonts w:cstheme="minorHAnsi"/>
              <w:i/>
              <w:sz w:val="16"/>
              <w:szCs w:val="16"/>
              <w:lang w:bidi="da-DK"/>
            </w:rPr>
            <w:t xml:space="preserve"> Danmark,</w:t>
          </w:r>
          <w:r w:rsidRPr="001B6A5F">
            <w:rPr>
              <w:rFonts w:cstheme="minorHAnsi"/>
              <w:i/>
              <w:sz w:val="16"/>
              <w:szCs w:val="16"/>
              <w:lang w:bidi="da-DK"/>
            </w:rPr>
            <w:t xml:space="preserve"> Tel: +45 4343 9990, </w:t>
          </w:r>
          <w:hyperlink r:id="rId1" w:history="1">
            <w:r w:rsidRPr="001B6A5F">
              <w:rPr>
                <w:rFonts w:cstheme="minorHAnsi"/>
                <w:i/>
                <w:sz w:val="16"/>
                <w:szCs w:val="16"/>
                <w:lang w:bidi="da-DK"/>
              </w:rPr>
              <w:t>www.bekey.dk</w:t>
            </w:r>
          </w:hyperlink>
        </w:p>
      </w:tc>
    </w:tr>
  </w:tbl>
  <w:p w14:paraId="776AA949" w14:textId="77777777" w:rsidR="00413896" w:rsidRPr="00CA2F87" w:rsidRDefault="00413896" w:rsidP="00CA2F8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B0ABC" w14:textId="77777777" w:rsidR="002324B5" w:rsidRDefault="002324B5" w:rsidP="00CB42C0">
      <w:pPr>
        <w:spacing w:line="240" w:lineRule="auto"/>
      </w:pPr>
      <w:r>
        <w:separator/>
      </w:r>
    </w:p>
  </w:footnote>
  <w:footnote w:type="continuationSeparator" w:id="0">
    <w:p w14:paraId="370AB3F9" w14:textId="77777777" w:rsidR="002324B5" w:rsidRDefault="002324B5" w:rsidP="00CB42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F9520" w14:textId="75E5C9D8" w:rsidR="00892350" w:rsidRDefault="00A35050" w:rsidP="00892350">
    <w:pPr>
      <w:tabs>
        <w:tab w:val="left" w:pos="3975"/>
      </w:tabs>
      <w:rPr>
        <w:b/>
        <w:bCs/>
      </w:rPr>
    </w:pPr>
    <w:bookmarkStart w:id="18" w:name="_Hlk78889522"/>
    <w:bookmarkStart w:id="19" w:name="_Hlk78889523"/>
    <w:r>
      <w:rPr>
        <w:noProof/>
        <w:color w:val="000000"/>
        <w:sz w:val="20"/>
        <w:szCs w:val="20"/>
        <w:lang w:eastAsia="da-DK"/>
      </w:rPr>
      <w:drawing>
        <wp:anchor distT="0" distB="0" distL="114300" distR="114300" simplePos="0" relativeHeight="251660288" behindDoc="1" locked="0" layoutInCell="1" allowOverlap="1" wp14:anchorId="78D40D04" wp14:editId="302B212D">
          <wp:simplePos x="0" y="0"/>
          <wp:positionH relativeFrom="margin">
            <wp:align>left</wp:align>
          </wp:positionH>
          <wp:positionV relativeFrom="paragraph">
            <wp:posOffset>7620</wp:posOffset>
          </wp:positionV>
          <wp:extent cx="2066925" cy="438785"/>
          <wp:effectExtent l="0" t="0" r="0" b="0"/>
          <wp:wrapTight wrapText="bothSides">
            <wp:wrapPolygon edited="0">
              <wp:start x="0" y="0"/>
              <wp:lineTo x="0" y="14067"/>
              <wp:lineTo x="796" y="15942"/>
              <wp:lineTo x="13139" y="20631"/>
              <wp:lineTo x="20704" y="20631"/>
              <wp:lineTo x="20903" y="5627"/>
              <wp:lineTo x="16524" y="1876"/>
              <wp:lineTo x="2986" y="0"/>
              <wp:lineTo x="0" y="0"/>
            </wp:wrapPolygon>
          </wp:wrapTight>
          <wp:docPr id="6" name="Billede 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76393" cy="4412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350">
      <w:rPr>
        <w:noProof/>
      </w:rPr>
      <w:drawing>
        <wp:anchor distT="0" distB="0" distL="114300" distR="114300" simplePos="0" relativeHeight="251659264" behindDoc="1" locked="0" layoutInCell="1" allowOverlap="1" wp14:anchorId="0EDB778A" wp14:editId="14859139">
          <wp:simplePos x="0" y="0"/>
          <wp:positionH relativeFrom="column">
            <wp:posOffset>5502910</wp:posOffset>
          </wp:positionH>
          <wp:positionV relativeFrom="page">
            <wp:posOffset>381000</wp:posOffset>
          </wp:positionV>
          <wp:extent cx="608965" cy="602719"/>
          <wp:effectExtent l="0" t="0" r="635" b="6985"/>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rotWithShape="1">
                  <a:blip r:embed="rId4">
                    <a:extLst>
                      <a:ext uri="{28A0092B-C50C-407E-A947-70E740481C1C}">
                        <a14:useLocalDpi xmlns:a14="http://schemas.microsoft.com/office/drawing/2010/main" val="0"/>
                      </a:ext>
                    </a:extLst>
                  </a:blip>
                  <a:srcRect l="10702" t="10717" r="10288" b="11038"/>
                  <a:stretch/>
                </pic:blipFill>
                <pic:spPr bwMode="auto">
                  <a:xfrm>
                    <a:off x="0" y="0"/>
                    <a:ext cx="608965" cy="60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8"/>
    <w:bookmarkEnd w:id="19"/>
    <w:r w:rsidR="00892350">
      <w:rPr>
        <w:b/>
        <w:bCs/>
      </w:rPr>
      <w:tab/>
    </w:r>
  </w:p>
  <w:p w14:paraId="34B8C4F7" w14:textId="4133A8F6" w:rsidR="00805D9D" w:rsidRPr="00892350" w:rsidRDefault="00805D9D" w:rsidP="00892350">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14085"/>
    <w:multiLevelType w:val="multilevel"/>
    <w:tmpl w:val="EF5880F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77F47EA"/>
    <w:multiLevelType w:val="multilevel"/>
    <w:tmpl w:val="33CA4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E26DCB"/>
    <w:multiLevelType w:val="multilevel"/>
    <w:tmpl w:val="2E3400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1F5773"/>
    <w:multiLevelType w:val="multilevel"/>
    <w:tmpl w:val="216EFF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15756D01"/>
    <w:multiLevelType w:val="hybridMultilevel"/>
    <w:tmpl w:val="7A26A1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6137AED"/>
    <w:multiLevelType w:val="multilevel"/>
    <w:tmpl w:val="74FE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A43958"/>
    <w:multiLevelType w:val="multilevel"/>
    <w:tmpl w:val="60003C9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066261B"/>
    <w:multiLevelType w:val="hybridMultilevel"/>
    <w:tmpl w:val="2CBA6B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3116C91"/>
    <w:multiLevelType w:val="hybridMultilevel"/>
    <w:tmpl w:val="6B08A7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D071E93"/>
    <w:multiLevelType w:val="hybridMultilevel"/>
    <w:tmpl w:val="39B42B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3806184"/>
    <w:multiLevelType w:val="multilevel"/>
    <w:tmpl w:val="9BB2A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77379B"/>
    <w:multiLevelType w:val="hybridMultilevel"/>
    <w:tmpl w:val="07B6393C"/>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2" w15:restartNumberingAfterBreak="0">
    <w:nsid w:val="3D287537"/>
    <w:multiLevelType w:val="multilevel"/>
    <w:tmpl w:val="1700D6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4D36470E"/>
    <w:multiLevelType w:val="hybridMultilevel"/>
    <w:tmpl w:val="3A320E20"/>
    <w:lvl w:ilvl="0" w:tplc="093EC8AC">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 w15:restartNumberingAfterBreak="0">
    <w:nsid w:val="57D25230"/>
    <w:multiLevelType w:val="hybridMultilevel"/>
    <w:tmpl w:val="0A14EFA4"/>
    <w:lvl w:ilvl="0" w:tplc="093EC8AC">
      <w:numFmt w:val="bullet"/>
      <w:lvlText w:val="-"/>
      <w:lvlJc w:val="left"/>
      <w:pPr>
        <w:ind w:left="4272" w:hanging="360"/>
      </w:pPr>
      <w:rPr>
        <w:rFonts w:ascii="Calibri" w:eastAsiaTheme="minorHAnsi" w:hAnsi="Calibri" w:cs="Calibri" w:hint="default"/>
      </w:rPr>
    </w:lvl>
    <w:lvl w:ilvl="1" w:tplc="04060003" w:tentative="1">
      <w:start w:val="1"/>
      <w:numFmt w:val="bullet"/>
      <w:lvlText w:val="o"/>
      <w:lvlJc w:val="left"/>
      <w:pPr>
        <w:ind w:left="4992" w:hanging="360"/>
      </w:pPr>
      <w:rPr>
        <w:rFonts w:ascii="Courier New" w:hAnsi="Courier New" w:cs="Courier New" w:hint="default"/>
      </w:rPr>
    </w:lvl>
    <w:lvl w:ilvl="2" w:tplc="04060005" w:tentative="1">
      <w:start w:val="1"/>
      <w:numFmt w:val="bullet"/>
      <w:lvlText w:val=""/>
      <w:lvlJc w:val="left"/>
      <w:pPr>
        <w:ind w:left="5712" w:hanging="360"/>
      </w:pPr>
      <w:rPr>
        <w:rFonts w:ascii="Wingdings" w:hAnsi="Wingdings" w:hint="default"/>
      </w:rPr>
    </w:lvl>
    <w:lvl w:ilvl="3" w:tplc="04060001" w:tentative="1">
      <w:start w:val="1"/>
      <w:numFmt w:val="bullet"/>
      <w:lvlText w:val=""/>
      <w:lvlJc w:val="left"/>
      <w:pPr>
        <w:ind w:left="6432" w:hanging="360"/>
      </w:pPr>
      <w:rPr>
        <w:rFonts w:ascii="Symbol" w:hAnsi="Symbol" w:hint="default"/>
      </w:rPr>
    </w:lvl>
    <w:lvl w:ilvl="4" w:tplc="04060003" w:tentative="1">
      <w:start w:val="1"/>
      <w:numFmt w:val="bullet"/>
      <w:lvlText w:val="o"/>
      <w:lvlJc w:val="left"/>
      <w:pPr>
        <w:ind w:left="7152" w:hanging="360"/>
      </w:pPr>
      <w:rPr>
        <w:rFonts w:ascii="Courier New" w:hAnsi="Courier New" w:cs="Courier New" w:hint="default"/>
      </w:rPr>
    </w:lvl>
    <w:lvl w:ilvl="5" w:tplc="04060005" w:tentative="1">
      <w:start w:val="1"/>
      <w:numFmt w:val="bullet"/>
      <w:lvlText w:val=""/>
      <w:lvlJc w:val="left"/>
      <w:pPr>
        <w:ind w:left="7872" w:hanging="360"/>
      </w:pPr>
      <w:rPr>
        <w:rFonts w:ascii="Wingdings" w:hAnsi="Wingdings" w:hint="default"/>
      </w:rPr>
    </w:lvl>
    <w:lvl w:ilvl="6" w:tplc="04060001" w:tentative="1">
      <w:start w:val="1"/>
      <w:numFmt w:val="bullet"/>
      <w:lvlText w:val=""/>
      <w:lvlJc w:val="left"/>
      <w:pPr>
        <w:ind w:left="8592" w:hanging="360"/>
      </w:pPr>
      <w:rPr>
        <w:rFonts w:ascii="Symbol" w:hAnsi="Symbol" w:hint="default"/>
      </w:rPr>
    </w:lvl>
    <w:lvl w:ilvl="7" w:tplc="04060003" w:tentative="1">
      <w:start w:val="1"/>
      <w:numFmt w:val="bullet"/>
      <w:lvlText w:val="o"/>
      <w:lvlJc w:val="left"/>
      <w:pPr>
        <w:ind w:left="9312" w:hanging="360"/>
      </w:pPr>
      <w:rPr>
        <w:rFonts w:ascii="Courier New" w:hAnsi="Courier New" w:cs="Courier New" w:hint="default"/>
      </w:rPr>
    </w:lvl>
    <w:lvl w:ilvl="8" w:tplc="04060005" w:tentative="1">
      <w:start w:val="1"/>
      <w:numFmt w:val="bullet"/>
      <w:lvlText w:val=""/>
      <w:lvlJc w:val="left"/>
      <w:pPr>
        <w:ind w:left="10032" w:hanging="360"/>
      </w:pPr>
      <w:rPr>
        <w:rFonts w:ascii="Wingdings" w:hAnsi="Wingdings" w:hint="default"/>
      </w:rPr>
    </w:lvl>
  </w:abstractNum>
  <w:abstractNum w:abstractNumId="15" w15:restartNumberingAfterBreak="0">
    <w:nsid w:val="586612C7"/>
    <w:multiLevelType w:val="multilevel"/>
    <w:tmpl w:val="3384C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B02248"/>
    <w:multiLevelType w:val="hybridMultilevel"/>
    <w:tmpl w:val="848A0320"/>
    <w:lvl w:ilvl="0" w:tplc="A7FAC76E">
      <w:start w:val="15"/>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D386F97"/>
    <w:multiLevelType w:val="multilevel"/>
    <w:tmpl w:val="872283BE"/>
    <w:lvl w:ilvl="0">
      <w:start w:val="1"/>
      <w:numFmt w:val="decimal"/>
      <w:lvlText w:val="%1."/>
      <w:lvlJc w:val="left"/>
      <w:pPr>
        <w:tabs>
          <w:tab w:val="num" w:pos="360"/>
        </w:tabs>
        <w:ind w:left="360" w:hanging="360"/>
      </w:pPr>
      <w:rPr>
        <w:rFonts w:ascii="Calibri" w:eastAsia="Times New Roman" w:hAnsi="Calibri" w:cs="Calibri"/>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5F587364"/>
    <w:multiLevelType w:val="multilevel"/>
    <w:tmpl w:val="131A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8F5AA9"/>
    <w:multiLevelType w:val="hybridMultilevel"/>
    <w:tmpl w:val="A3A0DF64"/>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AC37BA5"/>
    <w:multiLevelType w:val="multilevel"/>
    <w:tmpl w:val="874AC1C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73FC5E4A"/>
    <w:multiLevelType w:val="multilevel"/>
    <w:tmpl w:val="1B747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EC774E7"/>
    <w:multiLevelType w:val="hybridMultilevel"/>
    <w:tmpl w:val="2D127306"/>
    <w:lvl w:ilvl="0" w:tplc="093EC8AC">
      <w:numFmt w:val="bullet"/>
      <w:lvlText w:val="-"/>
      <w:lvlJc w:val="left"/>
      <w:pPr>
        <w:ind w:left="1440" w:hanging="360"/>
      </w:pPr>
      <w:rPr>
        <w:rFonts w:ascii="Calibri" w:eastAsiaTheme="minorHAnsi" w:hAnsi="Calibri" w:cs="Calibri"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16cid:durableId="121970629">
    <w:abstractNumId w:val="9"/>
  </w:num>
  <w:num w:numId="2" w16cid:durableId="1587031249">
    <w:abstractNumId w:val="21"/>
  </w:num>
  <w:num w:numId="3" w16cid:durableId="691342017">
    <w:abstractNumId w:val="15"/>
  </w:num>
  <w:num w:numId="4" w16cid:durableId="13697099">
    <w:abstractNumId w:val="5"/>
  </w:num>
  <w:num w:numId="5" w16cid:durableId="2103330340">
    <w:abstractNumId w:val="18"/>
  </w:num>
  <w:num w:numId="6" w16cid:durableId="589628809">
    <w:abstractNumId w:val="1"/>
  </w:num>
  <w:num w:numId="7" w16cid:durableId="685714641">
    <w:abstractNumId w:val="2"/>
  </w:num>
  <w:num w:numId="8" w16cid:durableId="1397438778">
    <w:abstractNumId w:val="10"/>
  </w:num>
  <w:num w:numId="9" w16cid:durableId="3678284">
    <w:abstractNumId w:val="7"/>
  </w:num>
  <w:num w:numId="10" w16cid:durableId="1502232145">
    <w:abstractNumId w:val="4"/>
  </w:num>
  <w:num w:numId="11" w16cid:durableId="1281692308">
    <w:abstractNumId w:val="8"/>
  </w:num>
  <w:num w:numId="12" w16cid:durableId="55710636">
    <w:abstractNumId w:val="16"/>
  </w:num>
  <w:num w:numId="13" w16cid:durableId="1586643603">
    <w:abstractNumId w:val="14"/>
  </w:num>
  <w:num w:numId="14" w16cid:durableId="113252873">
    <w:abstractNumId w:val="19"/>
  </w:num>
  <w:num w:numId="15" w16cid:durableId="2004429232">
    <w:abstractNumId w:val="22"/>
  </w:num>
  <w:num w:numId="16" w16cid:durableId="633222438">
    <w:abstractNumId w:val="13"/>
  </w:num>
  <w:num w:numId="17" w16cid:durableId="406079026">
    <w:abstractNumId w:val="6"/>
    <w:lvlOverride w:ilvl="0">
      <w:startOverride w:val="1"/>
    </w:lvlOverride>
  </w:num>
  <w:num w:numId="18" w16cid:durableId="1227952080">
    <w:abstractNumId w:val="20"/>
    <w:lvlOverride w:ilvl="0">
      <w:startOverride w:val="1"/>
    </w:lvlOverride>
  </w:num>
  <w:num w:numId="19" w16cid:durableId="57287180">
    <w:abstractNumId w:val="3"/>
    <w:lvlOverride w:ilvl="0">
      <w:startOverride w:val="1"/>
    </w:lvlOverride>
  </w:num>
  <w:num w:numId="20" w16cid:durableId="1351949551">
    <w:abstractNumId w:val="0"/>
    <w:lvlOverride w:ilvl="0">
      <w:startOverride w:val="1"/>
    </w:lvlOverride>
  </w:num>
  <w:num w:numId="21" w16cid:durableId="924806843">
    <w:abstractNumId w:val="12"/>
    <w:lvlOverride w:ilvl="0">
      <w:startOverride w:val="1"/>
    </w:lvlOverride>
  </w:num>
  <w:num w:numId="22" w16cid:durableId="294651685">
    <w:abstractNumId w:val="17"/>
    <w:lvlOverride w:ilvl="0">
      <w:startOverride w:val="1"/>
    </w:lvlOverride>
  </w:num>
  <w:num w:numId="23" w16cid:durableId="12830701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B15"/>
    <w:rsid w:val="00025BE2"/>
    <w:rsid w:val="000408E0"/>
    <w:rsid w:val="00043B58"/>
    <w:rsid w:val="000D4073"/>
    <w:rsid w:val="00112622"/>
    <w:rsid w:val="001B6A5F"/>
    <w:rsid w:val="002324B5"/>
    <w:rsid w:val="00294155"/>
    <w:rsid w:val="002A7C07"/>
    <w:rsid w:val="00356E52"/>
    <w:rsid w:val="003B40D4"/>
    <w:rsid w:val="003D44D5"/>
    <w:rsid w:val="00413896"/>
    <w:rsid w:val="00424954"/>
    <w:rsid w:val="00454F74"/>
    <w:rsid w:val="00532E85"/>
    <w:rsid w:val="005B394A"/>
    <w:rsid w:val="005F6B15"/>
    <w:rsid w:val="0068667E"/>
    <w:rsid w:val="006A65C5"/>
    <w:rsid w:val="00706A58"/>
    <w:rsid w:val="007076E0"/>
    <w:rsid w:val="0072410C"/>
    <w:rsid w:val="00744EA1"/>
    <w:rsid w:val="00762F43"/>
    <w:rsid w:val="007F7470"/>
    <w:rsid w:val="0080225C"/>
    <w:rsid w:val="00805D9D"/>
    <w:rsid w:val="00892350"/>
    <w:rsid w:val="00900623"/>
    <w:rsid w:val="00915937"/>
    <w:rsid w:val="00917BDD"/>
    <w:rsid w:val="00923C61"/>
    <w:rsid w:val="0092668D"/>
    <w:rsid w:val="009274D7"/>
    <w:rsid w:val="00943EFD"/>
    <w:rsid w:val="009464DB"/>
    <w:rsid w:val="00951974"/>
    <w:rsid w:val="009A7028"/>
    <w:rsid w:val="009C3E9E"/>
    <w:rsid w:val="00A35050"/>
    <w:rsid w:val="00AC1B5F"/>
    <w:rsid w:val="00B46834"/>
    <w:rsid w:val="00BA261C"/>
    <w:rsid w:val="00C32622"/>
    <w:rsid w:val="00CA2F87"/>
    <w:rsid w:val="00CB42C0"/>
    <w:rsid w:val="00D40ECC"/>
    <w:rsid w:val="00DC649F"/>
    <w:rsid w:val="00E52D24"/>
    <w:rsid w:val="00E7292C"/>
    <w:rsid w:val="00F95A2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C7A53"/>
  <w15:chartTrackingRefBased/>
  <w15:docId w15:val="{0389E73E-343F-4971-9862-491D49434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073"/>
    <w:pPr>
      <w:spacing w:after="0" w:line="360" w:lineRule="auto"/>
      <w:jc w:val="both"/>
    </w:pPr>
  </w:style>
  <w:style w:type="paragraph" w:styleId="Overskrift1">
    <w:name w:val="heading 1"/>
    <w:basedOn w:val="Normal"/>
    <w:next w:val="Normal"/>
    <w:link w:val="Overskrift1Tegn"/>
    <w:uiPriority w:val="9"/>
    <w:qFormat/>
    <w:rsid w:val="001B6A5F"/>
    <w:pPr>
      <w:keepNext/>
      <w:keepLines/>
      <w:spacing w:before="240"/>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892350"/>
    <w:pPr>
      <w:keepNext/>
      <w:keepLines/>
      <w:spacing w:before="40"/>
      <w:outlineLvl w:val="1"/>
    </w:pPr>
    <w:rPr>
      <w:rFonts w:asciiTheme="majorHAnsi" w:eastAsiaTheme="majorEastAsia" w:hAnsiTheme="majorHAnsi" w:cstheme="majorBidi"/>
      <w:b/>
      <w:sz w:val="28"/>
      <w:szCs w:val="26"/>
    </w:rPr>
  </w:style>
  <w:style w:type="paragraph" w:styleId="Overskrift3">
    <w:name w:val="heading 3"/>
    <w:basedOn w:val="Normal"/>
    <w:next w:val="Normal"/>
    <w:link w:val="Overskrift3Tegn"/>
    <w:uiPriority w:val="9"/>
    <w:unhideWhenUsed/>
    <w:qFormat/>
    <w:rsid w:val="00892350"/>
    <w:pPr>
      <w:keepNext/>
      <w:keepLines/>
      <w:spacing w:before="40"/>
      <w:outlineLvl w:val="2"/>
    </w:pPr>
    <w:rPr>
      <w:rFonts w:asciiTheme="majorHAnsi" w:eastAsiaTheme="majorEastAsia" w:hAnsiTheme="majorHAnsi" w:cstheme="majorBidi"/>
      <w:b/>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B6A5F"/>
    <w:rPr>
      <w:rFonts w:asciiTheme="majorHAnsi" w:eastAsiaTheme="majorEastAsia" w:hAnsiTheme="majorHAnsi" w:cstheme="majorBidi"/>
      <w:b/>
      <w:sz w:val="32"/>
      <w:szCs w:val="32"/>
    </w:rPr>
  </w:style>
  <w:style w:type="character" w:customStyle="1" w:styleId="Overskrift2Tegn">
    <w:name w:val="Overskrift 2 Tegn"/>
    <w:basedOn w:val="Standardskrifttypeiafsnit"/>
    <w:link w:val="Overskrift2"/>
    <w:uiPriority w:val="9"/>
    <w:rsid w:val="00892350"/>
    <w:rPr>
      <w:rFonts w:asciiTheme="majorHAnsi" w:eastAsiaTheme="majorEastAsia" w:hAnsiTheme="majorHAnsi" w:cstheme="majorBidi"/>
      <w:b/>
      <w:sz w:val="28"/>
      <w:szCs w:val="26"/>
    </w:rPr>
  </w:style>
  <w:style w:type="paragraph" w:styleId="Titel">
    <w:name w:val="Title"/>
    <w:basedOn w:val="Normal"/>
    <w:next w:val="Normal"/>
    <w:link w:val="TitelTegn"/>
    <w:uiPriority w:val="10"/>
    <w:qFormat/>
    <w:rsid w:val="00413896"/>
    <w:pPr>
      <w:spacing w:line="240" w:lineRule="auto"/>
      <w:contextualSpacing/>
    </w:pPr>
    <w:rPr>
      <w:rFonts w:asciiTheme="majorHAnsi" w:eastAsiaTheme="majorEastAsia" w:hAnsiTheme="majorHAnsi" w:cstheme="majorBidi"/>
      <w:spacing w:val="-10"/>
      <w:kern w:val="28"/>
      <w:sz w:val="40"/>
      <w:szCs w:val="56"/>
    </w:rPr>
  </w:style>
  <w:style w:type="character" w:customStyle="1" w:styleId="TitelTegn">
    <w:name w:val="Titel Tegn"/>
    <w:basedOn w:val="Standardskrifttypeiafsnit"/>
    <w:link w:val="Titel"/>
    <w:uiPriority w:val="10"/>
    <w:rsid w:val="00413896"/>
    <w:rPr>
      <w:rFonts w:asciiTheme="majorHAnsi" w:eastAsiaTheme="majorEastAsia" w:hAnsiTheme="majorHAnsi" w:cstheme="majorBidi"/>
      <w:spacing w:val="-10"/>
      <w:kern w:val="28"/>
      <w:sz w:val="40"/>
      <w:szCs w:val="56"/>
    </w:rPr>
  </w:style>
  <w:style w:type="paragraph" w:styleId="Undertitel">
    <w:name w:val="Subtitle"/>
    <w:basedOn w:val="Normal"/>
    <w:next w:val="Normal"/>
    <w:link w:val="UndertitelTegn"/>
    <w:uiPriority w:val="11"/>
    <w:qFormat/>
    <w:rsid w:val="00762F43"/>
    <w:pPr>
      <w:numPr>
        <w:ilvl w:val="1"/>
      </w:numPr>
    </w:pPr>
    <w:rPr>
      <w:rFonts w:eastAsiaTheme="minorEastAsia"/>
      <w:b/>
      <w:caps/>
      <w:spacing w:val="15"/>
      <w:sz w:val="32"/>
    </w:rPr>
  </w:style>
  <w:style w:type="character" w:customStyle="1" w:styleId="UndertitelTegn">
    <w:name w:val="Undertitel Tegn"/>
    <w:basedOn w:val="Standardskrifttypeiafsnit"/>
    <w:link w:val="Undertitel"/>
    <w:uiPriority w:val="11"/>
    <w:rsid w:val="00762F43"/>
    <w:rPr>
      <w:rFonts w:eastAsiaTheme="minorEastAsia"/>
      <w:b/>
      <w:caps/>
      <w:spacing w:val="15"/>
      <w:sz w:val="32"/>
    </w:rPr>
  </w:style>
  <w:style w:type="paragraph" w:styleId="Sidehoved">
    <w:name w:val="header"/>
    <w:basedOn w:val="Normal"/>
    <w:link w:val="SidehovedTegn"/>
    <w:uiPriority w:val="99"/>
    <w:unhideWhenUsed/>
    <w:rsid w:val="00CB42C0"/>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CB42C0"/>
    <w:rPr>
      <w:rFonts w:ascii="Arial" w:hAnsi="Arial"/>
    </w:rPr>
  </w:style>
  <w:style w:type="paragraph" w:styleId="Sidefod">
    <w:name w:val="footer"/>
    <w:basedOn w:val="Normal"/>
    <w:link w:val="SidefodTegn"/>
    <w:uiPriority w:val="99"/>
    <w:unhideWhenUsed/>
    <w:rsid w:val="00CB42C0"/>
    <w:pPr>
      <w:tabs>
        <w:tab w:val="center" w:pos="4819"/>
        <w:tab w:val="right" w:pos="9638"/>
      </w:tabs>
      <w:spacing w:line="240" w:lineRule="auto"/>
    </w:pPr>
  </w:style>
  <w:style w:type="character" w:customStyle="1" w:styleId="SidefodTegn">
    <w:name w:val="Sidefod Tegn"/>
    <w:basedOn w:val="Standardskrifttypeiafsnit"/>
    <w:link w:val="Sidefod"/>
    <w:uiPriority w:val="99"/>
    <w:rsid w:val="00CB42C0"/>
    <w:rPr>
      <w:rFonts w:ascii="Arial" w:hAnsi="Arial"/>
    </w:rPr>
  </w:style>
  <w:style w:type="table" w:styleId="Tabel-Gitter">
    <w:name w:val="Table Grid"/>
    <w:basedOn w:val="Tabel-Normal"/>
    <w:uiPriority w:val="39"/>
    <w:rsid w:val="00CB4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532E85"/>
    <w:rPr>
      <w:color w:val="0563C1" w:themeColor="hyperlink"/>
      <w:u w:val="single"/>
    </w:rPr>
  </w:style>
  <w:style w:type="character" w:styleId="Ulstomtale">
    <w:name w:val="Unresolved Mention"/>
    <w:basedOn w:val="Standardskrifttypeiafsnit"/>
    <w:uiPriority w:val="99"/>
    <w:semiHidden/>
    <w:unhideWhenUsed/>
    <w:rsid w:val="00532E85"/>
    <w:rPr>
      <w:color w:val="605E5C"/>
      <w:shd w:val="clear" w:color="auto" w:fill="E1DFDD"/>
    </w:rPr>
  </w:style>
  <w:style w:type="paragraph" w:styleId="Ingenafstand">
    <w:name w:val="No Spacing"/>
    <w:link w:val="IngenafstandTegn"/>
    <w:uiPriority w:val="1"/>
    <w:rsid w:val="00DC649F"/>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DC649F"/>
    <w:rPr>
      <w:rFonts w:eastAsiaTheme="minorEastAsia"/>
      <w:lang w:eastAsia="da-DK"/>
    </w:rPr>
  </w:style>
  <w:style w:type="character" w:customStyle="1" w:styleId="Overskrift3Tegn">
    <w:name w:val="Overskrift 3 Tegn"/>
    <w:basedOn w:val="Standardskrifttypeiafsnit"/>
    <w:link w:val="Overskrift3"/>
    <w:uiPriority w:val="9"/>
    <w:rsid w:val="00892350"/>
    <w:rPr>
      <w:rFonts w:asciiTheme="majorHAnsi" w:eastAsiaTheme="majorEastAsia" w:hAnsiTheme="majorHAnsi" w:cstheme="majorBidi"/>
      <w:b/>
      <w:sz w:val="24"/>
      <w:szCs w:val="24"/>
    </w:rPr>
  </w:style>
  <w:style w:type="paragraph" w:styleId="Listeafsnit">
    <w:name w:val="List Paragraph"/>
    <w:basedOn w:val="Normal"/>
    <w:uiPriority w:val="34"/>
    <w:qFormat/>
    <w:rsid w:val="006A65C5"/>
    <w:pPr>
      <w:ind w:left="720"/>
      <w:contextualSpacing/>
    </w:pPr>
  </w:style>
  <w:style w:type="paragraph" w:styleId="Overskrift">
    <w:name w:val="TOC Heading"/>
    <w:basedOn w:val="Overskrift1"/>
    <w:next w:val="Normal"/>
    <w:uiPriority w:val="39"/>
    <w:unhideWhenUsed/>
    <w:qFormat/>
    <w:rsid w:val="006A65C5"/>
    <w:pPr>
      <w:spacing w:line="259" w:lineRule="auto"/>
      <w:jc w:val="left"/>
      <w:outlineLvl w:val="9"/>
    </w:pPr>
    <w:rPr>
      <w:b w:val="0"/>
      <w:color w:val="2F5496" w:themeColor="accent1" w:themeShade="BF"/>
      <w:lang w:eastAsia="da-DK"/>
    </w:rPr>
  </w:style>
  <w:style w:type="paragraph" w:styleId="Indholdsfortegnelse2">
    <w:name w:val="toc 2"/>
    <w:basedOn w:val="Normal"/>
    <w:next w:val="Normal"/>
    <w:autoRedefine/>
    <w:uiPriority w:val="39"/>
    <w:unhideWhenUsed/>
    <w:rsid w:val="006A65C5"/>
    <w:pPr>
      <w:spacing w:after="100" w:line="259" w:lineRule="auto"/>
      <w:ind w:left="220"/>
      <w:jc w:val="left"/>
    </w:pPr>
  </w:style>
  <w:style w:type="paragraph" w:styleId="Indholdsfortegnelse3">
    <w:name w:val="toc 3"/>
    <w:basedOn w:val="Normal"/>
    <w:next w:val="Normal"/>
    <w:autoRedefine/>
    <w:uiPriority w:val="39"/>
    <w:unhideWhenUsed/>
    <w:rsid w:val="006A65C5"/>
    <w:pPr>
      <w:spacing w:after="100" w:line="259" w:lineRule="auto"/>
      <w:ind w:left="440"/>
      <w:jc w:val="left"/>
    </w:pPr>
  </w:style>
  <w:style w:type="paragraph" w:styleId="Indholdsfortegnelse1">
    <w:name w:val="toc 1"/>
    <w:basedOn w:val="Normal"/>
    <w:next w:val="Normal"/>
    <w:autoRedefine/>
    <w:uiPriority w:val="39"/>
    <w:unhideWhenUsed/>
    <w:rsid w:val="006A65C5"/>
    <w:pPr>
      <w:spacing w:after="100" w:line="259" w:lineRule="auto"/>
      <w:jc w:val="left"/>
    </w:pPr>
  </w:style>
  <w:style w:type="character" w:styleId="Fremhv">
    <w:name w:val="Emphasis"/>
    <w:basedOn w:val="Standardskrifttypeiafsnit"/>
    <w:uiPriority w:val="20"/>
    <w:qFormat/>
    <w:rsid w:val="006A65C5"/>
    <w:rPr>
      <w:i/>
      <w:iCs/>
    </w:rPr>
  </w:style>
  <w:style w:type="paragraph" w:styleId="Kommentartekst">
    <w:name w:val="annotation text"/>
    <w:basedOn w:val="Normal"/>
    <w:link w:val="KommentartekstTegn"/>
    <w:uiPriority w:val="99"/>
    <w:unhideWhenUsed/>
    <w:rsid w:val="006A65C5"/>
    <w:pPr>
      <w:spacing w:after="160" w:line="240" w:lineRule="auto"/>
      <w:jc w:val="left"/>
    </w:pPr>
    <w:rPr>
      <w:sz w:val="20"/>
      <w:szCs w:val="20"/>
    </w:rPr>
  </w:style>
  <w:style w:type="character" w:customStyle="1" w:styleId="KommentartekstTegn">
    <w:name w:val="Kommentartekst Tegn"/>
    <w:basedOn w:val="Standardskrifttypeiafsnit"/>
    <w:link w:val="Kommentartekst"/>
    <w:uiPriority w:val="99"/>
    <w:rsid w:val="006A65C5"/>
    <w:rPr>
      <w:sz w:val="20"/>
      <w:szCs w:val="20"/>
    </w:rPr>
  </w:style>
  <w:style w:type="character" w:styleId="Kommentarhenvisning">
    <w:name w:val="annotation reference"/>
    <w:basedOn w:val="Standardskrifttypeiafsnit"/>
    <w:uiPriority w:val="99"/>
    <w:semiHidden/>
    <w:unhideWhenUsed/>
    <w:rsid w:val="006A65C5"/>
    <w:rPr>
      <w:sz w:val="16"/>
      <w:szCs w:val="16"/>
    </w:rPr>
  </w:style>
  <w:style w:type="paragraph" w:customStyle="1" w:styleId="pf0">
    <w:name w:val="pf0"/>
    <w:basedOn w:val="Normal"/>
    <w:rsid w:val="006A65C5"/>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styleId="Kommentaremne">
    <w:name w:val="annotation subject"/>
    <w:basedOn w:val="Kommentartekst"/>
    <w:next w:val="Kommentartekst"/>
    <w:link w:val="KommentaremneTegn"/>
    <w:uiPriority w:val="99"/>
    <w:semiHidden/>
    <w:unhideWhenUsed/>
    <w:rsid w:val="00BA261C"/>
    <w:pPr>
      <w:spacing w:after="0"/>
      <w:jc w:val="both"/>
    </w:pPr>
    <w:rPr>
      <w:b/>
      <w:bCs/>
    </w:rPr>
  </w:style>
  <w:style w:type="character" w:customStyle="1" w:styleId="KommentaremneTegn">
    <w:name w:val="Kommentaremne Tegn"/>
    <w:basedOn w:val="KommentartekstTegn"/>
    <w:link w:val="Kommentaremne"/>
    <w:uiPriority w:val="99"/>
    <w:semiHidden/>
    <w:rsid w:val="00BA26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144533">
      <w:bodyDiv w:val="1"/>
      <w:marLeft w:val="0"/>
      <w:marRight w:val="0"/>
      <w:marTop w:val="0"/>
      <w:marBottom w:val="0"/>
      <w:divBdr>
        <w:top w:val="none" w:sz="0" w:space="0" w:color="auto"/>
        <w:left w:val="none" w:sz="0" w:space="0" w:color="auto"/>
        <w:bottom w:val="none" w:sz="0" w:space="0" w:color="auto"/>
        <w:right w:val="none" w:sz="0" w:space="0" w:color="auto"/>
      </w:divBdr>
    </w:div>
    <w:div w:id="203295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mailto:JESDIN@gladsaxe.dk" TargetMode="Externa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mailto:KASSUN@gladsaxe.dk" TargetMode="External"/><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bekey.freshdesk.com/support/tickets/new" TargetMode="External"/><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bekey.d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ekey.dk"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1.png@01D848E4.C63E1390" TargetMode="External"/><Relationship Id="rId2" Type="http://schemas.openxmlformats.org/officeDocument/2006/relationships/image" Target="media/image32.png"/><Relationship Id="rId1" Type="http://schemas.openxmlformats.org/officeDocument/2006/relationships/hyperlink" Target="http://www.gladsaxe.dk/" TargetMode="External"/><Relationship Id="rId4"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k\Downloads\01.%20Bekey_Standard%20m%20forside_v120210818%20(1).dotx" TargetMode="External"/></Relationships>
</file>

<file path=word/theme/theme1.xml><?xml version="1.0" encoding="utf-8"?>
<a:theme xmlns:a="http://schemas.openxmlformats.org/drawingml/2006/main" name="Bekey">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ekey" id="{9ED23B26-7F86-42DE-8260-F381F16ACF5E}" vid="{4D982296-CD7F-4021-89BD-02D7A912ACF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4FBF034BB0ADA4ABA5C819FADAF6185" ma:contentTypeVersion="15" ma:contentTypeDescription="Opret et nyt dokument." ma:contentTypeScope="" ma:versionID="52b699674a8e0fc5c45796b7b9390e29">
  <xsd:schema xmlns:xsd="http://www.w3.org/2001/XMLSchema" xmlns:xs="http://www.w3.org/2001/XMLSchema" xmlns:p="http://schemas.microsoft.com/office/2006/metadata/properties" xmlns:ns2="b208d9f4-d2d9-425d-be04-ded111198b20" xmlns:ns3="18665e7a-d41a-43bf-af21-e04bac898366" targetNamespace="http://schemas.microsoft.com/office/2006/metadata/properties" ma:root="true" ma:fieldsID="aa3eb07950e9c2867fad1fcd8d9f5d84" ns2:_="" ns3:_="">
    <xsd:import namespace="b208d9f4-d2d9-425d-be04-ded111198b20"/>
    <xsd:import namespace="18665e7a-d41a-43bf-af21-e04bac89836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08d9f4-d2d9-425d-be04-ded111198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ledmærker" ma:readOnly="false" ma:fieldId="{5cf76f15-5ced-4ddc-b409-7134ff3c332f}" ma:taxonomyMulti="true" ma:sspId="ec29632d-ecb1-4436-a9f8-20892a0b4f8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665e7a-d41a-43bf-af21-e04bac898366"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21" nillable="true" ma:displayName="Taxonomy Catch All Column" ma:hidden="true" ma:list="{78e3c0af-2386-4531-9887-105b4ef04752}" ma:internalName="TaxCatchAll" ma:showField="CatchAllData" ma:web="18665e7a-d41a-43bf-af21-e04bac8983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08d9f4-d2d9-425d-be04-ded111198b20">
      <Terms xmlns="http://schemas.microsoft.com/office/infopath/2007/PartnerControls"/>
    </lcf76f155ced4ddcb4097134ff3c332f>
    <TaxCatchAll xmlns="18665e7a-d41a-43bf-af21-e04bac89836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28896-C3FB-41F2-91DF-8CD62EC5F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08d9f4-d2d9-425d-be04-ded111198b20"/>
    <ds:schemaRef ds:uri="18665e7a-d41a-43bf-af21-e04bac8983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A8E1F9-A75E-45F0-9F66-5A9F32044499}">
  <ds:schemaRefs>
    <ds:schemaRef ds:uri="http://schemas.microsoft.com/office/2006/metadata/properties"/>
    <ds:schemaRef ds:uri="http://schemas.microsoft.com/office/infopath/2007/PartnerControls"/>
    <ds:schemaRef ds:uri="b208d9f4-d2d9-425d-be04-ded111198b20"/>
    <ds:schemaRef ds:uri="18665e7a-d41a-43bf-af21-e04bac898366"/>
  </ds:schemaRefs>
</ds:datastoreItem>
</file>

<file path=customXml/itemProps3.xml><?xml version="1.0" encoding="utf-8"?>
<ds:datastoreItem xmlns:ds="http://schemas.openxmlformats.org/officeDocument/2006/customXml" ds:itemID="{A5CCEF78-58B8-4011-8728-3453AA44F6C1}">
  <ds:schemaRefs>
    <ds:schemaRef ds:uri="http://schemas.microsoft.com/sharepoint/v3/contenttype/forms"/>
  </ds:schemaRefs>
</ds:datastoreItem>
</file>

<file path=customXml/itemProps4.xml><?xml version="1.0" encoding="utf-8"?>
<ds:datastoreItem xmlns:ds="http://schemas.openxmlformats.org/officeDocument/2006/customXml" ds:itemID="{B061C065-C5E9-477E-B06E-0934CF6B9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 Bekey_Standard m forside_v120210818 (1).dotx</Template>
  <TotalTime>6</TotalTime>
  <Pages>20</Pages>
  <Words>2750</Words>
  <Characters>17219</Characters>
  <Application>Microsoft Office Word</Application>
  <DocSecurity>4</DocSecurity>
  <Lines>409</Lines>
  <Paragraphs>183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Cecilie Kyster</dc:creator>
  <cp:keywords/>
  <dc:description/>
  <cp:lastModifiedBy>Henrik Sjørring Johansen</cp:lastModifiedBy>
  <cp:revision>2</cp:revision>
  <cp:lastPrinted>2022-05-06T07:58:00Z</cp:lastPrinted>
  <dcterms:created xsi:type="dcterms:W3CDTF">2022-08-03T09:12:00Z</dcterms:created>
  <dcterms:modified xsi:type="dcterms:W3CDTF">2022-08-03T09:12:00Z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0x01010034FBF034BB0ADA4ABA5C819FADAF6185</vt:lpwstr>
  </property>
  <property fmtid="{D5CDD505-2E9C-101B-9397-08002B2CF9AE}" pid="3" name="MediaServiceImageTags">
    <vt:lpwstr/>
  </property>
</Properties>
</file>